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15" w:rsidRPr="0049448E" w:rsidRDefault="00FC6915" w:rsidP="0031155F">
      <w:pPr>
        <w:widowControl/>
        <w:snapToGrid w:val="0"/>
        <w:spacing w:before="100" w:beforeAutospacing="1" w:after="100" w:afterAutospacing="1"/>
        <w:jc w:val="center"/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FFFFFF"/>
        </w:rPr>
      </w:pPr>
      <w:r w:rsidRPr="0049448E"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FFFFFF"/>
        </w:rPr>
        <w:t>元培醫事科技大學</w:t>
      </w:r>
      <w:r w:rsidRPr="0049448E"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9448E"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FFFFFF"/>
        </w:rPr>
        <w:t>護理系</w:t>
      </w:r>
      <w:r w:rsidRPr="0049448E"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FFFFFF"/>
        </w:rPr>
        <w:t>10</w:t>
      </w:r>
      <w:r w:rsidR="00E20A60">
        <w:rPr>
          <w:rFonts w:ascii="Times New Roman" w:eastAsia="標楷體" w:hAnsi="Times New Roman" w:hint="eastAsia"/>
          <w:b/>
          <w:color w:val="000000"/>
          <w:sz w:val="28"/>
          <w:szCs w:val="28"/>
          <w:shd w:val="clear" w:color="auto" w:fill="FFFFFF"/>
        </w:rPr>
        <w:t>6</w:t>
      </w:r>
      <w:r w:rsidRPr="0049448E"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FFFFFF"/>
        </w:rPr>
        <w:t>學年</w:t>
      </w:r>
      <w:r w:rsidR="00FA772D"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FFFFFF"/>
        </w:rPr>
        <w:t>第</w:t>
      </w:r>
      <w:r w:rsidR="00F328E5">
        <w:rPr>
          <w:rFonts w:ascii="Times New Roman" w:eastAsia="標楷體" w:hAnsi="Times New Roman" w:hint="eastAsia"/>
          <w:b/>
          <w:color w:val="000000"/>
          <w:sz w:val="28"/>
          <w:szCs w:val="28"/>
          <w:shd w:val="clear" w:color="auto" w:fill="FFFFFF"/>
        </w:rPr>
        <w:t>2</w:t>
      </w:r>
      <w:r w:rsidR="00FA772D"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FFFFFF"/>
        </w:rPr>
        <w:t>學期</w:t>
      </w:r>
      <w:r w:rsidRPr="0049448E"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9448E"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FFFFFF"/>
        </w:rPr>
        <w:t>日</w:t>
      </w:r>
      <w:r w:rsidRPr="0049448E">
        <w:rPr>
          <w:rFonts w:ascii="Times New Roman" w:eastAsia="標楷體" w:hAnsi="Times New Roman"/>
          <w:b/>
          <w:snapToGrid w:val="0"/>
          <w:color w:val="000000"/>
          <w:sz w:val="28"/>
          <w:szCs w:val="28"/>
          <w:shd w:val="clear" w:color="auto" w:fill="FFFFFF"/>
        </w:rPr>
        <w:t>四技</w:t>
      </w:r>
    </w:p>
    <w:p w:rsidR="00FC6915" w:rsidRPr="0049448E" w:rsidRDefault="00FC6915" w:rsidP="0031155F">
      <w:pPr>
        <w:widowControl/>
        <w:snapToGrid w:val="0"/>
        <w:spacing w:before="100" w:beforeAutospacing="1" w:after="100" w:afterAutospacing="1"/>
        <w:jc w:val="center"/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FFFFFF"/>
        </w:rPr>
      </w:pPr>
      <w:r w:rsidRPr="0049448E">
        <w:rPr>
          <w:rFonts w:ascii="Times New Roman" w:eastAsia="標楷體" w:hAnsi="Times New Roman"/>
          <w:b/>
          <w:snapToGrid w:val="0"/>
          <w:color w:val="000000"/>
          <w:sz w:val="28"/>
          <w:szCs w:val="28"/>
          <w:shd w:val="clear" w:color="auto" w:fill="FFFFFF"/>
        </w:rPr>
        <w:t>社區衛生護理學實習計劃</w:t>
      </w:r>
    </w:p>
    <w:p w:rsidR="00FC6915" w:rsidRPr="0049448E" w:rsidRDefault="00FC6915" w:rsidP="0031155F">
      <w:pPr>
        <w:snapToGrid w:val="0"/>
        <w:jc w:val="right"/>
        <w:rPr>
          <w:rFonts w:ascii="Times New Roman" w:eastAsia="標楷體" w:hAnsi="Times New Roman"/>
          <w:b/>
          <w:color w:val="000000"/>
          <w:shd w:val="clear" w:color="auto" w:fill="FFFFFF"/>
        </w:rPr>
      </w:pPr>
      <w:r w:rsidRPr="0049448E">
        <w:rPr>
          <w:rFonts w:ascii="Times New Roman" w:eastAsia="標楷體" w:hAnsi="Times New Roman"/>
          <w:color w:val="000000"/>
          <w:shd w:val="clear" w:color="auto" w:fill="FFFFFF"/>
        </w:rPr>
        <w:t>10</w:t>
      </w:r>
      <w:r w:rsidR="00E20A60">
        <w:rPr>
          <w:rFonts w:ascii="Times New Roman" w:eastAsia="標楷體" w:hAnsi="Times New Roman" w:hint="eastAsia"/>
          <w:color w:val="000000"/>
          <w:shd w:val="clear" w:color="auto" w:fill="FFFFFF"/>
        </w:rPr>
        <w:t>6</w:t>
      </w:r>
      <w:r w:rsidRPr="0049448E">
        <w:rPr>
          <w:rFonts w:ascii="Times New Roman" w:eastAsia="標楷體" w:hAnsi="Times New Roman"/>
          <w:color w:val="000000"/>
          <w:shd w:val="clear" w:color="auto" w:fill="FFFFFF"/>
        </w:rPr>
        <w:t xml:space="preserve"> </w:t>
      </w:r>
      <w:r w:rsidRPr="0049448E">
        <w:rPr>
          <w:rFonts w:ascii="Times New Roman" w:eastAsia="標楷體" w:hAnsi="Times New Roman"/>
          <w:color w:val="000000"/>
          <w:shd w:val="clear" w:color="auto" w:fill="FFFFFF"/>
        </w:rPr>
        <w:t>年</w:t>
      </w:r>
      <w:r w:rsidR="00F328E5">
        <w:rPr>
          <w:rFonts w:ascii="Times New Roman" w:eastAsia="標楷體" w:hAnsi="Times New Roman" w:hint="eastAsia"/>
          <w:color w:val="000000"/>
          <w:shd w:val="clear" w:color="auto" w:fill="FFFFFF"/>
        </w:rPr>
        <w:t>11</w:t>
      </w:r>
      <w:r w:rsidRPr="0049448E">
        <w:rPr>
          <w:rFonts w:ascii="Times New Roman" w:eastAsia="標楷體" w:hAnsi="Times New Roman"/>
          <w:color w:val="000000"/>
          <w:shd w:val="clear" w:color="auto" w:fill="FFFFFF"/>
        </w:rPr>
        <w:t>月</w:t>
      </w:r>
      <w:r w:rsidRPr="0049448E">
        <w:rPr>
          <w:rFonts w:ascii="Times New Roman" w:eastAsia="標楷體" w:hAnsi="Times New Roman"/>
          <w:color w:val="000000"/>
          <w:shd w:val="clear" w:color="auto" w:fill="FFFFFF"/>
        </w:rPr>
        <w:t xml:space="preserve"> </w:t>
      </w:r>
      <w:r w:rsidR="00F328E5">
        <w:rPr>
          <w:rFonts w:ascii="Times New Roman" w:eastAsia="標楷體" w:hAnsi="Times New Roman" w:hint="eastAsia"/>
          <w:color w:val="000000"/>
          <w:shd w:val="clear" w:color="auto" w:fill="FFFFFF"/>
        </w:rPr>
        <w:t>20</w:t>
      </w:r>
      <w:r w:rsidRPr="0049448E">
        <w:rPr>
          <w:rFonts w:ascii="Times New Roman" w:eastAsia="標楷體" w:hAnsi="Times New Roman"/>
          <w:color w:val="000000"/>
          <w:shd w:val="clear" w:color="auto" w:fill="FFFFFF"/>
        </w:rPr>
        <w:t>日修訂</w:t>
      </w:r>
    </w:p>
    <w:p w:rsidR="00FC6915" w:rsidRPr="0049448E" w:rsidRDefault="00FC6915" w:rsidP="00FC6915">
      <w:pPr>
        <w:rPr>
          <w:rFonts w:ascii="Times New Roman" w:eastAsia="標楷體" w:hAnsi="Times New Roman"/>
          <w:color w:val="000000"/>
        </w:rPr>
      </w:pPr>
      <w:r w:rsidRPr="0049448E">
        <w:rPr>
          <w:rFonts w:ascii="Times New Roman" w:eastAsia="標楷體" w:hAnsi="Times New Roman"/>
          <w:b/>
          <w:color w:val="000000"/>
        </w:rPr>
        <w:t>一、年制</w:t>
      </w:r>
      <w:r w:rsidRPr="0049448E">
        <w:rPr>
          <w:rFonts w:ascii="Times New Roman" w:eastAsia="標楷體" w:hAnsi="Times New Roman"/>
          <w:color w:val="000000"/>
        </w:rPr>
        <w:t>：日四技</w:t>
      </w:r>
      <w:r w:rsidRPr="0049448E">
        <w:rPr>
          <w:rFonts w:ascii="Times New Roman" w:eastAsia="標楷體" w:hAnsi="Times New Roman"/>
          <w:color w:val="000000"/>
        </w:rPr>
        <w:t xml:space="preserve">           </w:t>
      </w:r>
      <w:r w:rsidRPr="0049448E">
        <w:rPr>
          <w:rFonts w:ascii="Times New Roman" w:eastAsia="標楷體" w:hAnsi="Times New Roman"/>
          <w:b/>
          <w:color w:val="000000"/>
        </w:rPr>
        <w:t>班別</w:t>
      </w:r>
      <w:r w:rsidRPr="0049448E">
        <w:rPr>
          <w:rFonts w:ascii="Times New Roman" w:eastAsia="標楷體" w:hAnsi="Times New Roman"/>
          <w:color w:val="000000"/>
        </w:rPr>
        <w:t>：</w:t>
      </w:r>
      <w:r w:rsidR="00F328E5">
        <w:rPr>
          <w:rFonts w:ascii="Times New Roman" w:eastAsia="標楷體" w:hAnsi="Times New Roman" w:hint="eastAsia"/>
          <w:color w:val="000000"/>
        </w:rPr>
        <w:t>3</w:t>
      </w:r>
      <w:r w:rsidR="00383601">
        <w:rPr>
          <w:rFonts w:ascii="Times New Roman" w:eastAsia="標楷體" w:hAnsi="Times New Roman"/>
          <w:color w:val="000000"/>
        </w:rPr>
        <w:t>-1,</w:t>
      </w:r>
      <w:r w:rsidR="00F328E5">
        <w:rPr>
          <w:rFonts w:ascii="Times New Roman" w:eastAsia="標楷體" w:hAnsi="Times New Roman" w:hint="eastAsia"/>
          <w:color w:val="000000"/>
        </w:rPr>
        <w:t xml:space="preserve"> 3</w:t>
      </w:r>
      <w:r w:rsidR="00383601">
        <w:rPr>
          <w:rFonts w:ascii="Times New Roman" w:eastAsia="標楷體" w:hAnsi="Times New Roman"/>
          <w:color w:val="000000"/>
        </w:rPr>
        <w:t>-2</w:t>
      </w:r>
      <w:r w:rsidRPr="0049448E">
        <w:rPr>
          <w:rFonts w:ascii="Times New Roman" w:eastAsia="標楷體" w:hAnsi="Times New Roman"/>
          <w:color w:val="000000"/>
        </w:rPr>
        <w:t xml:space="preserve">        </w:t>
      </w:r>
    </w:p>
    <w:p w:rsidR="00FC6915" w:rsidRPr="0049448E" w:rsidRDefault="00FC6915" w:rsidP="00FC6915">
      <w:pPr>
        <w:rPr>
          <w:rFonts w:ascii="Times New Roman" w:eastAsia="標楷體" w:hAnsi="Times New Roman"/>
          <w:color w:val="000000"/>
          <w:sz w:val="28"/>
          <w:szCs w:val="28"/>
        </w:rPr>
      </w:pPr>
      <w:r w:rsidRPr="0049448E">
        <w:rPr>
          <w:rFonts w:ascii="Times New Roman" w:eastAsia="標楷體" w:hAnsi="Times New Roman"/>
          <w:b/>
          <w:color w:val="000000"/>
        </w:rPr>
        <w:t>學分數：</w:t>
      </w:r>
      <w:r w:rsidRPr="0049448E">
        <w:rPr>
          <w:rFonts w:ascii="Times New Roman" w:eastAsia="標楷體" w:hAnsi="Times New Roman"/>
          <w:color w:val="000000"/>
        </w:rPr>
        <w:t xml:space="preserve">3   </w:t>
      </w:r>
      <w:r w:rsidRPr="0049448E">
        <w:rPr>
          <w:rFonts w:ascii="Times New Roman" w:eastAsia="標楷體" w:hAnsi="Times New Roman"/>
          <w:b/>
          <w:color w:val="000000"/>
        </w:rPr>
        <w:t>實習時數</w:t>
      </w:r>
      <w:r w:rsidRPr="0049448E">
        <w:rPr>
          <w:rFonts w:ascii="Times New Roman" w:eastAsia="標楷體" w:hAnsi="Times New Roman"/>
          <w:color w:val="000000"/>
        </w:rPr>
        <w:t xml:space="preserve">: </w:t>
      </w:r>
      <w:r w:rsidRPr="0049448E">
        <w:rPr>
          <w:rFonts w:ascii="Times New Roman" w:eastAsia="標楷體" w:hAnsi="Times New Roman"/>
          <w:color w:val="000000"/>
        </w:rPr>
        <w:t>共</w:t>
      </w:r>
      <w:r w:rsidRPr="0049448E">
        <w:rPr>
          <w:rFonts w:ascii="Times New Roman" w:eastAsia="標楷體" w:hAnsi="Times New Roman"/>
          <w:color w:val="000000"/>
        </w:rPr>
        <w:t>15</w:t>
      </w:r>
      <w:r w:rsidRPr="0049448E">
        <w:rPr>
          <w:rFonts w:ascii="Times New Roman" w:eastAsia="標楷體" w:hAnsi="Times New Roman"/>
          <w:color w:val="000000"/>
        </w:rPr>
        <w:t>天</w:t>
      </w:r>
      <w:r w:rsidRPr="0049448E">
        <w:rPr>
          <w:rFonts w:ascii="Times New Roman" w:eastAsia="標楷體" w:hAnsi="Times New Roman"/>
          <w:color w:val="000000"/>
        </w:rPr>
        <w:t>(</w:t>
      </w:r>
      <w:r w:rsidRPr="0049448E">
        <w:rPr>
          <w:rFonts w:ascii="Times New Roman" w:eastAsia="標楷體" w:hAnsi="Times New Roman"/>
          <w:color w:val="000000"/>
        </w:rPr>
        <w:t>每週一至週五</w:t>
      </w:r>
      <w:r w:rsidRPr="0049448E">
        <w:rPr>
          <w:rFonts w:ascii="Times New Roman" w:eastAsia="標楷體" w:hAnsi="Times New Roman"/>
          <w:color w:val="000000"/>
        </w:rPr>
        <w:t>)</w:t>
      </w:r>
      <w:r w:rsidRPr="0049448E">
        <w:rPr>
          <w:rFonts w:ascii="Times New Roman" w:eastAsia="標楷體" w:hAnsi="Times New Roman"/>
          <w:color w:val="000000"/>
        </w:rPr>
        <w:t>，總時數</w:t>
      </w:r>
      <w:r w:rsidRPr="0049448E">
        <w:rPr>
          <w:rFonts w:ascii="Times New Roman" w:eastAsia="標楷體" w:hAnsi="Times New Roman"/>
          <w:color w:val="000000"/>
        </w:rPr>
        <w:t>120</w:t>
      </w:r>
      <w:r w:rsidRPr="0049448E">
        <w:rPr>
          <w:rFonts w:ascii="Times New Roman" w:eastAsia="標楷體" w:hAnsi="Times New Roman"/>
          <w:color w:val="000000"/>
          <w:sz w:val="28"/>
          <w:szCs w:val="28"/>
        </w:rPr>
        <w:t>小時</w:t>
      </w:r>
    </w:p>
    <w:p w:rsidR="00FC6915" w:rsidRPr="0049448E" w:rsidRDefault="00FC6915" w:rsidP="00FC6915">
      <w:pPr>
        <w:rPr>
          <w:rFonts w:ascii="Times New Roman" w:eastAsia="標楷體" w:hAnsi="Times New Roman"/>
          <w:color w:val="000000"/>
          <w:shd w:val="clear" w:color="auto" w:fill="FFFFFF"/>
        </w:rPr>
      </w:pPr>
    </w:p>
    <w:p w:rsidR="00FC6915" w:rsidRPr="0049448E" w:rsidRDefault="00FC6915" w:rsidP="00FC6915">
      <w:pPr>
        <w:spacing w:line="0" w:lineRule="atLeast"/>
        <w:rPr>
          <w:rFonts w:ascii="Times New Roman" w:eastAsia="標楷體" w:hAnsi="Times New Roman"/>
          <w:color w:val="000000"/>
          <w:shd w:val="clear" w:color="auto" w:fill="FFFFFF"/>
        </w:rPr>
      </w:pPr>
      <w:r w:rsidRPr="0049448E">
        <w:rPr>
          <w:rFonts w:ascii="Times New Roman" w:eastAsia="標楷體" w:hAnsi="Times New Roman"/>
          <w:b/>
          <w:color w:val="000000"/>
          <w:shd w:val="clear" w:color="auto" w:fill="FFFFFF"/>
        </w:rPr>
        <w:t>二、科目名稱</w:t>
      </w:r>
      <w:r w:rsidRPr="0049448E">
        <w:rPr>
          <w:rFonts w:ascii="Times New Roman" w:eastAsia="標楷體" w:hAnsi="Times New Roman"/>
          <w:color w:val="000000"/>
          <w:shd w:val="clear" w:color="auto" w:fill="FFFFFF"/>
        </w:rPr>
        <w:t>：社區衛生護理學實習</w:t>
      </w:r>
    </w:p>
    <w:p w:rsidR="00FC6915" w:rsidRPr="0049448E" w:rsidRDefault="00FC6915" w:rsidP="00FC6915">
      <w:pPr>
        <w:spacing w:line="0" w:lineRule="atLeast"/>
        <w:rPr>
          <w:rFonts w:ascii="Times New Roman" w:eastAsia="標楷體" w:hAnsi="Times New Roman"/>
          <w:color w:val="000000"/>
          <w:shd w:val="clear" w:color="auto" w:fill="FFFFFF"/>
        </w:rPr>
      </w:pPr>
    </w:p>
    <w:p w:rsidR="00FC6915" w:rsidRPr="0049448E" w:rsidRDefault="00FC6915" w:rsidP="00FC6915">
      <w:pPr>
        <w:rPr>
          <w:rFonts w:ascii="Times New Roman" w:eastAsia="標楷體" w:hAnsi="Times New Roman"/>
          <w:color w:val="000000"/>
          <w:shd w:val="clear" w:color="auto" w:fill="FFFFFF"/>
        </w:rPr>
      </w:pPr>
      <w:r w:rsidRPr="0049448E">
        <w:rPr>
          <w:rFonts w:ascii="Times New Roman" w:eastAsia="標楷體" w:hAnsi="Times New Roman"/>
          <w:b/>
          <w:color w:val="000000"/>
          <w:shd w:val="clear" w:color="auto" w:fill="FFFFFF"/>
        </w:rPr>
        <w:t>三、實習單位</w:t>
      </w:r>
      <w:r w:rsidRPr="0049448E">
        <w:rPr>
          <w:rFonts w:ascii="Times New Roman" w:eastAsia="標楷體" w:hAnsi="Times New Roman"/>
          <w:color w:val="000000"/>
          <w:shd w:val="clear" w:color="auto" w:fill="FFFFFF"/>
        </w:rPr>
        <w:t>：</w:t>
      </w:r>
    </w:p>
    <w:p w:rsidR="00FC6915" w:rsidRPr="0049448E" w:rsidRDefault="00FC6915" w:rsidP="00FC6915">
      <w:pPr>
        <w:rPr>
          <w:rFonts w:ascii="Times New Roman" w:eastAsia="標楷體" w:hAnsi="Times New Roman"/>
          <w:color w:val="000000"/>
          <w:shd w:val="clear" w:color="auto" w:fill="FFFFFF"/>
          <w:lang w:val="zh-TW"/>
        </w:rPr>
      </w:pPr>
      <w:r w:rsidRPr="0049448E">
        <w:rPr>
          <w:rFonts w:ascii="Times New Roman" w:eastAsia="標楷體" w:hAnsi="Times New Roman"/>
          <w:color w:val="000000"/>
          <w:shd w:val="clear" w:color="auto" w:fill="FFFFFF"/>
        </w:rPr>
        <w:t>實習時間：</w:t>
      </w:r>
      <w:r w:rsidRPr="0049448E">
        <w:rPr>
          <w:rFonts w:ascii="Times New Roman" w:eastAsia="標楷體" w:hAnsi="Times New Roman"/>
          <w:color w:val="000000"/>
          <w:shd w:val="clear" w:color="auto" w:fill="FFFFFF"/>
        </w:rPr>
        <w:t>10</w:t>
      </w:r>
      <w:r w:rsidR="00F328E5">
        <w:rPr>
          <w:rFonts w:ascii="Times New Roman" w:eastAsia="標楷體" w:hAnsi="Times New Roman" w:hint="eastAsia"/>
          <w:color w:val="000000"/>
          <w:shd w:val="clear" w:color="auto" w:fill="FFFFFF"/>
        </w:rPr>
        <w:t>7</w:t>
      </w:r>
      <w:r w:rsidRPr="0049448E">
        <w:rPr>
          <w:rFonts w:ascii="Times New Roman" w:eastAsia="標楷體" w:hAnsi="Times New Roman"/>
          <w:color w:val="000000"/>
          <w:shd w:val="clear" w:color="auto" w:fill="FFFFFF"/>
        </w:rPr>
        <w:t>年</w:t>
      </w:r>
      <w:r w:rsidR="00CF0FF7">
        <w:rPr>
          <w:rFonts w:ascii="Times New Roman" w:eastAsia="標楷體" w:hAnsi="Times New Roman"/>
          <w:color w:val="000000"/>
          <w:shd w:val="clear" w:color="auto" w:fill="FFFFFF"/>
        </w:rPr>
        <w:t xml:space="preserve"> </w:t>
      </w:r>
      <w:r w:rsidR="00F328E5">
        <w:rPr>
          <w:rFonts w:ascii="Times New Roman" w:eastAsia="標楷體" w:hAnsi="Times New Roman" w:hint="eastAsia"/>
          <w:color w:val="000000"/>
          <w:shd w:val="clear" w:color="auto" w:fill="FFFFFF"/>
        </w:rPr>
        <w:t>2</w:t>
      </w:r>
      <w:r w:rsidRPr="0049448E">
        <w:rPr>
          <w:rFonts w:ascii="Times New Roman" w:eastAsia="標楷體" w:hAnsi="Times New Roman"/>
          <w:color w:val="000000"/>
          <w:shd w:val="clear" w:color="auto" w:fill="FFFFFF"/>
        </w:rPr>
        <w:t>月</w:t>
      </w:r>
      <w:r w:rsidR="00F328E5">
        <w:rPr>
          <w:rFonts w:ascii="Times New Roman" w:eastAsia="標楷體" w:hAnsi="Times New Roman" w:hint="eastAsia"/>
          <w:color w:val="000000"/>
          <w:shd w:val="clear" w:color="auto" w:fill="FFFFFF"/>
        </w:rPr>
        <w:t>26</w:t>
      </w:r>
      <w:r w:rsidRPr="0049448E">
        <w:rPr>
          <w:rFonts w:ascii="Times New Roman" w:eastAsia="標楷體" w:hAnsi="Times New Roman"/>
          <w:color w:val="000000"/>
          <w:shd w:val="clear" w:color="auto" w:fill="FFFFFF"/>
        </w:rPr>
        <w:t>日至</w:t>
      </w:r>
      <w:r w:rsidR="00CF0FF7">
        <w:rPr>
          <w:rFonts w:ascii="Times New Roman" w:eastAsia="標楷體" w:hAnsi="Times New Roman"/>
          <w:color w:val="000000"/>
          <w:shd w:val="clear" w:color="auto" w:fill="FFFFFF"/>
        </w:rPr>
        <w:t>10</w:t>
      </w:r>
      <w:r w:rsidR="00CF0FF7">
        <w:rPr>
          <w:rFonts w:ascii="Times New Roman" w:eastAsia="標楷體" w:hAnsi="Times New Roman" w:hint="eastAsia"/>
          <w:color w:val="000000"/>
          <w:shd w:val="clear" w:color="auto" w:fill="FFFFFF"/>
        </w:rPr>
        <w:t>7</w:t>
      </w:r>
      <w:r w:rsidRPr="0049448E">
        <w:rPr>
          <w:rFonts w:ascii="Times New Roman" w:eastAsia="標楷體" w:hAnsi="Times New Roman"/>
          <w:color w:val="000000"/>
          <w:shd w:val="clear" w:color="auto" w:fill="FFFFFF"/>
        </w:rPr>
        <w:t>年</w:t>
      </w:r>
      <w:r w:rsidR="00CF0FF7">
        <w:rPr>
          <w:rFonts w:ascii="Times New Roman" w:eastAsia="標楷體" w:hAnsi="Times New Roman"/>
          <w:color w:val="000000"/>
          <w:shd w:val="clear" w:color="auto" w:fill="FFFFFF"/>
        </w:rPr>
        <w:t xml:space="preserve"> </w:t>
      </w:r>
      <w:r w:rsidR="00F328E5">
        <w:rPr>
          <w:rFonts w:ascii="Times New Roman" w:eastAsia="標楷體" w:hAnsi="Times New Roman" w:hint="eastAsia"/>
          <w:color w:val="000000"/>
          <w:shd w:val="clear" w:color="auto" w:fill="FFFFFF"/>
        </w:rPr>
        <w:t>8</w:t>
      </w:r>
      <w:r w:rsidRPr="0049448E">
        <w:rPr>
          <w:rFonts w:ascii="Times New Roman" w:eastAsia="標楷體" w:hAnsi="Times New Roman"/>
          <w:color w:val="000000"/>
          <w:shd w:val="clear" w:color="auto" w:fill="FFFFFF"/>
        </w:rPr>
        <w:t>月</w:t>
      </w:r>
      <w:r w:rsidR="00F328E5">
        <w:rPr>
          <w:rFonts w:ascii="Times New Roman" w:eastAsia="標楷體" w:hAnsi="Times New Roman" w:hint="eastAsia"/>
          <w:color w:val="000000"/>
          <w:shd w:val="clear" w:color="auto" w:fill="FFFFFF"/>
        </w:rPr>
        <w:t>10</w:t>
      </w:r>
      <w:r w:rsidRPr="0049448E">
        <w:rPr>
          <w:rFonts w:ascii="Times New Roman" w:eastAsia="標楷體" w:hAnsi="Times New Roman"/>
          <w:color w:val="000000"/>
          <w:shd w:val="clear" w:color="auto" w:fill="FFFFFF"/>
        </w:rPr>
        <w:t>日</w:t>
      </w:r>
      <w:r w:rsidRPr="0049448E">
        <w:rPr>
          <w:rFonts w:ascii="Times New Roman" w:eastAsia="標楷體" w:hAnsi="Times New Roman"/>
          <w:color w:val="000000"/>
          <w:shd w:val="clear" w:color="auto" w:fill="FFFFFF"/>
          <w:lang w:val="zh-TW"/>
        </w:rPr>
        <w:t>（</w:t>
      </w:r>
      <w:r w:rsidR="00F60422">
        <w:rPr>
          <w:rFonts w:ascii="Times New Roman" w:eastAsia="標楷體" w:hAnsi="Times New Roman" w:hint="eastAsia"/>
          <w:color w:val="000000"/>
          <w:shd w:val="clear" w:color="auto" w:fill="FFFFFF"/>
          <w:lang w:val="zh-TW"/>
        </w:rPr>
        <w:t>共</w:t>
      </w:r>
      <w:r w:rsidR="00F60422">
        <w:rPr>
          <w:rFonts w:ascii="Times New Roman" w:eastAsia="標楷體" w:hAnsi="Times New Roman" w:hint="eastAsia"/>
          <w:color w:val="000000"/>
          <w:shd w:val="clear" w:color="auto" w:fill="FFFFFF"/>
          <w:lang w:val="zh-TW"/>
        </w:rPr>
        <w:t>8</w:t>
      </w:r>
      <w:r w:rsidR="00F60422">
        <w:rPr>
          <w:rFonts w:ascii="Times New Roman" w:eastAsia="標楷體" w:hAnsi="Times New Roman" w:hint="eastAsia"/>
          <w:color w:val="000000"/>
          <w:shd w:val="clear" w:color="auto" w:fill="FFFFFF"/>
          <w:lang w:val="zh-TW"/>
        </w:rPr>
        <w:t>梯，</w:t>
      </w:r>
      <w:r w:rsidRPr="0049448E">
        <w:rPr>
          <w:rFonts w:ascii="Times New Roman" w:eastAsia="標楷體" w:hAnsi="Times New Roman"/>
          <w:color w:val="000000"/>
          <w:shd w:val="clear" w:color="auto" w:fill="FFFFFF"/>
          <w:lang w:val="zh-TW"/>
        </w:rPr>
        <w:t>每梯</w:t>
      </w:r>
      <w:r w:rsidRPr="0049448E">
        <w:rPr>
          <w:rFonts w:ascii="Times New Roman" w:eastAsia="標楷體" w:hAnsi="Times New Roman"/>
          <w:color w:val="000000"/>
          <w:shd w:val="clear" w:color="auto" w:fill="FFFFFF"/>
          <w:lang w:val="zh-TW"/>
        </w:rPr>
        <w:t>15</w:t>
      </w:r>
      <w:r w:rsidRPr="0049448E">
        <w:rPr>
          <w:rFonts w:ascii="Times New Roman" w:eastAsia="標楷體" w:hAnsi="Times New Roman"/>
          <w:color w:val="000000"/>
          <w:shd w:val="clear" w:color="auto" w:fill="FFFFFF"/>
          <w:lang w:val="zh-TW"/>
        </w:rPr>
        <w:t>天，週一至週五）</w:t>
      </w:r>
    </w:p>
    <w:p w:rsidR="00FC6915" w:rsidRPr="0049448E" w:rsidRDefault="00FC6915" w:rsidP="00FC6915">
      <w:pPr>
        <w:rPr>
          <w:rFonts w:ascii="Times New Roman" w:eastAsia="標楷體" w:hAnsi="Times New Roman"/>
          <w:color w:val="000000"/>
          <w:shd w:val="clear" w:color="auto" w:fill="FFFFFF"/>
          <w:lang w:val="zh-TW"/>
        </w:rPr>
      </w:pPr>
      <w:r w:rsidRPr="0049448E">
        <w:rPr>
          <w:rFonts w:ascii="Times New Roman" w:eastAsia="標楷體" w:hAnsi="Times New Roman"/>
          <w:color w:val="000000"/>
          <w:shd w:val="clear" w:color="auto" w:fill="FFFFFF"/>
        </w:rPr>
        <w:t>實習地點：</w:t>
      </w:r>
      <w:r w:rsidRPr="0049448E">
        <w:rPr>
          <w:rFonts w:ascii="Times New Roman" w:eastAsia="標楷體" w:hAnsi="Times New Roman"/>
          <w:color w:val="000000"/>
          <w:shd w:val="clear" w:color="auto" w:fill="FFFFFF"/>
          <w:lang w:val="zh-TW"/>
        </w:rPr>
        <w:t>新竹縣竹北市衛生所</w:t>
      </w:r>
    </w:p>
    <w:p w:rsidR="00FC6915" w:rsidRPr="0049448E" w:rsidRDefault="00FC6915" w:rsidP="00FC6915">
      <w:pPr>
        <w:rPr>
          <w:rFonts w:ascii="Times New Roman" w:eastAsia="標楷體" w:hAnsi="Times New Roman"/>
          <w:color w:val="000000"/>
          <w:shd w:val="clear" w:color="auto" w:fill="FFFFFF"/>
        </w:rPr>
      </w:pPr>
      <w:r w:rsidRPr="0049448E">
        <w:rPr>
          <w:rFonts w:ascii="Times New Roman" w:eastAsia="標楷體" w:hAnsi="Times New Roman"/>
          <w:color w:val="000000"/>
          <w:shd w:val="clear" w:color="auto" w:fill="FFFFFF"/>
        </w:rPr>
        <w:t>實習機構聯絡人：蔡慧芳護理長</w:t>
      </w:r>
      <w:r w:rsidRPr="0049448E">
        <w:rPr>
          <w:rFonts w:ascii="Times New Roman" w:eastAsia="標楷體" w:hAnsi="Times New Roman"/>
          <w:color w:val="000000"/>
          <w:shd w:val="clear" w:color="auto" w:fill="FFFFFF"/>
        </w:rPr>
        <w:t xml:space="preserve">  </w:t>
      </w:r>
      <w:r w:rsidRPr="0049448E">
        <w:rPr>
          <w:rFonts w:ascii="Times New Roman" w:eastAsia="標楷體" w:hAnsi="Times New Roman"/>
          <w:color w:val="000000"/>
          <w:shd w:val="clear" w:color="auto" w:fill="FFFFFF"/>
        </w:rPr>
        <w:t>電話：</w:t>
      </w:r>
      <w:r w:rsidRPr="0049448E">
        <w:rPr>
          <w:rFonts w:ascii="Times New Roman" w:eastAsia="標楷體" w:hAnsi="Times New Roman"/>
          <w:color w:val="000000"/>
          <w:shd w:val="clear" w:color="auto" w:fill="FFFFFF"/>
        </w:rPr>
        <w:t>03-5533381</w:t>
      </w:r>
    </w:p>
    <w:p w:rsidR="00FC6915" w:rsidRPr="0049448E" w:rsidRDefault="00FC6915" w:rsidP="00FC6915">
      <w:pPr>
        <w:jc w:val="both"/>
        <w:rPr>
          <w:rFonts w:ascii="Times New Roman" w:eastAsia="標楷體" w:hAnsi="Times New Roman"/>
          <w:b/>
          <w:color w:val="000000"/>
          <w:shd w:val="clear" w:color="auto" w:fill="FFFFFF"/>
        </w:rPr>
      </w:pPr>
    </w:p>
    <w:p w:rsidR="00FC6915" w:rsidRPr="0049448E" w:rsidRDefault="00FC6915" w:rsidP="00FC6915">
      <w:pPr>
        <w:jc w:val="both"/>
        <w:rPr>
          <w:rFonts w:ascii="Times New Roman" w:eastAsia="標楷體" w:hAnsi="Times New Roman"/>
          <w:b/>
          <w:color w:val="000000"/>
          <w:shd w:val="clear" w:color="auto" w:fill="FFFFFF"/>
        </w:rPr>
      </w:pPr>
      <w:r w:rsidRPr="0049448E">
        <w:rPr>
          <w:rFonts w:ascii="Times New Roman" w:eastAsia="標楷體" w:hAnsi="Times New Roman"/>
          <w:b/>
          <w:color w:val="000000"/>
          <w:shd w:val="clear" w:color="auto" w:fill="FFFFFF"/>
        </w:rPr>
        <w:t>四、實習計畫負責人</w:t>
      </w:r>
      <w:r w:rsidRPr="0049448E">
        <w:rPr>
          <w:rFonts w:ascii="Times New Roman" w:eastAsia="標楷體" w:hAnsi="Times New Roman"/>
          <w:b/>
          <w:color w:val="000000"/>
          <w:shd w:val="clear" w:color="auto" w:fill="FFFFFF"/>
        </w:rPr>
        <w:t>:</w:t>
      </w:r>
    </w:p>
    <w:p w:rsidR="00FC6915" w:rsidRPr="0049448E" w:rsidRDefault="00FC6915" w:rsidP="00FC6915">
      <w:pPr>
        <w:jc w:val="both"/>
        <w:rPr>
          <w:rFonts w:ascii="Times New Roman" w:eastAsia="標楷體" w:hAnsi="Times New Roman"/>
          <w:snapToGrid w:val="0"/>
          <w:color w:val="000000"/>
          <w:shd w:val="clear" w:color="auto" w:fill="FFFFFF"/>
        </w:rPr>
      </w:pPr>
      <w:r w:rsidRPr="0049448E">
        <w:rPr>
          <w:rFonts w:ascii="Times New Roman" w:eastAsia="標楷體" w:hAnsi="Times New Roman"/>
          <w:snapToGrid w:val="0"/>
          <w:color w:val="000000"/>
          <w:shd w:val="clear" w:color="auto" w:fill="FFFFFF"/>
        </w:rPr>
        <w:t>實習指導老師</w:t>
      </w:r>
      <w:r w:rsidRPr="0049448E">
        <w:rPr>
          <w:rFonts w:ascii="Times New Roman" w:eastAsia="標楷體" w:hAnsi="Times New Roman"/>
          <w:snapToGrid w:val="0"/>
          <w:color w:val="000000"/>
          <w:shd w:val="clear" w:color="auto" w:fill="FFFFFF"/>
        </w:rPr>
        <w:t>:</w:t>
      </w:r>
      <w:r w:rsidRPr="0049448E">
        <w:rPr>
          <w:rFonts w:ascii="Times New Roman" w:eastAsia="標楷體" w:hAnsi="Times New Roman"/>
          <w:color w:val="000000"/>
          <w:shd w:val="clear" w:color="auto" w:fill="FFFFFF"/>
          <w:lang w:val="zh-TW"/>
        </w:rPr>
        <w:t xml:space="preserve"> </w:t>
      </w:r>
      <w:r w:rsidRPr="0049448E">
        <w:rPr>
          <w:rFonts w:ascii="Times New Roman" w:eastAsia="標楷體" w:hAnsi="Times New Roman"/>
          <w:color w:val="000000"/>
          <w:shd w:val="clear" w:color="auto" w:fill="FFFFFF"/>
          <w:lang w:val="zh-TW"/>
        </w:rPr>
        <w:t>陳幼珍老師</w:t>
      </w:r>
      <w:r w:rsidRPr="0049448E">
        <w:rPr>
          <w:rFonts w:ascii="Times New Roman" w:eastAsia="標楷體" w:hAnsi="Times New Roman"/>
          <w:snapToGrid w:val="0"/>
          <w:color w:val="000000"/>
          <w:shd w:val="clear" w:color="auto" w:fill="FFFFFF"/>
        </w:rPr>
        <w:t>；電話：</w:t>
      </w:r>
      <w:r w:rsidRPr="0049448E">
        <w:rPr>
          <w:rFonts w:ascii="Times New Roman" w:eastAsia="標楷體" w:hAnsi="Times New Roman"/>
          <w:color w:val="000000"/>
          <w:shd w:val="clear" w:color="auto" w:fill="FFFFFF"/>
        </w:rPr>
        <w:t>0921051428</w:t>
      </w:r>
      <w:r w:rsidRPr="0049448E">
        <w:rPr>
          <w:rFonts w:ascii="Times New Roman" w:eastAsia="標楷體" w:hAnsi="Times New Roman"/>
          <w:snapToGrid w:val="0"/>
          <w:color w:val="000000"/>
          <w:shd w:val="clear" w:color="auto" w:fill="FFFFFF"/>
        </w:rPr>
        <w:t>；</w:t>
      </w:r>
      <w:r w:rsidRPr="0049448E">
        <w:rPr>
          <w:rFonts w:ascii="Times New Roman" w:eastAsia="標楷體" w:hAnsi="Times New Roman"/>
          <w:bCs/>
          <w:color w:val="000000"/>
        </w:rPr>
        <w:t>E-</w:t>
      </w:r>
      <w:r w:rsidRPr="0049448E">
        <w:rPr>
          <w:rFonts w:ascii="Times New Roman" w:eastAsia="標楷體" w:hAnsi="Times New Roman"/>
          <w:snapToGrid w:val="0"/>
          <w:color w:val="000000"/>
          <w:shd w:val="clear" w:color="auto" w:fill="FFFFFF"/>
        </w:rPr>
        <w:t>mail</w:t>
      </w:r>
      <w:r w:rsidRPr="0049448E">
        <w:rPr>
          <w:rFonts w:ascii="Times New Roman" w:eastAsia="標楷體" w:hAnsi="Times New Roman"/>
          <w:snapToGrid w:val="0"/>
          <w:color w:val="000000"/>
          <w:shd w:val="clear" w:color="auto" w:fill="FFFFFF"/>
        </w:rPr>
        <w:t>：</w:t>
      </w:r>
      <w:hyperlink r:id="rId8" w:history="1">
        <w:r w:rsidRPr="0049448E">
          <w:rPr>
            <w:rStyle w:val="a9"/>
            <w:rFonts w:ascii="Times New Roman" w:eastAsia="標楷體" w:hAnsi="Times New Roman"/>
            <w:snapToGrid w:val="0"/>
            <w:color w:val="000000"/>
            <w:shd w:val="clear" w:color="auto" w:fill="FFFFFF"/>
          </w:rPr>
          <w:t>chenyojen@gmail.com</w:t>
        </w:r>
      </w:hyperlink>
    </w:p>
    <w:p w:rsidR="00FC6915" w:rsidRPr="0049448E" w:rsidRDefault="00FC6915" w:rsidP="00FC6915">
      <w:pPr>
        <w:tabs>
          <w:tab w:val="left" w:pos="720"/>
        </w:tabs>
        <w:ind w:left="480" w:hanging="480"/>
        <w:rPr>
          <w:rFonts w:ascii="Times New Roman" w:eastAsia="標楷體" w:hAnsi="Times New Roman"/>
          <w:color w:val="000000" w:themeColor="text1"/>
          <w:kern w:val="0"/>
          <w:szCs w:val="24"/>
          <w:shd w:val="clear" w:color="auto" w:fill="FFFFFF"/>
        </w:rPr>
      </w:pPr>
      <w:r w:rsidRPr="0049448E">
        <w:rPr>
          <w:rFonts w:ascii="Times New Roman" w:eastAsia="標楷體" w:hAnsi="Times New Roman"/>
          <w:snapToGrid w:val="0"/>
          <w:color w:val="000000"/>
        </w:rPr>
        <w:t>實習副主任：</w:t>
      </w:r>
      <w:r w:rsidRPr="0049448E">
        <w:rPr>
          <w:rFonts w:ascii="Times New Roman" w:eastAsia="標楷體" w:hAnsi="Times New Roman"/>
          <w:snapToGrid w:val="0"/>
          <w:color w:val="000000"/>
          <w:kern w:val="0"/>
          <w:shd w:val="clear" w:color="auto" w:fill="FFFFFF"/>
        </w:rPr>
        <w:t>汪惠芬老師；手機：</w:t>
      </w:r>
      <w:r w:rsidRPr="0049448E">
        <w:rPr>
          <w:rFonts w:ascii="Times New Roman" w:eastAsia="標楷體" w:hAnsi="Times New Roman"/>
          <w:snapToGrid w:val="0"/>
          <w:color w:val="000000"/>
          <w:kern w:val="0"/>
          <w:shd w:val="clear" w:color="auto" w:fill="FFFFFF"/>
        </w:rPr>
        <w:t>0955905125</w:t>
      </w:r>
      <w:r w:rsidRPr="0049448E">
        <w:rPr>
          <w:rFonts w:ascii="Times New Roman" w:eastAsia="標楷體" w:hAnsi="Times New Roman"/>
          <w:snapToGrid w:val="0"/>
          <w:color w:val="000000"/>
          <w:kern w:val="0"/>
          <w:shd w:val="clear" w:color="auto" w:fill="FFFFFF"/>
        </w:rPr>
        <w:t>；</w:t>
      </w:r>
      <w:r w:rsidRPr="0049448E">
        <w:rPr>
          <w:rFonts w:ascii="Times New Roman" w:eastAsia="標楷體" w:hAnsi="Times New Roman"/>
          <w:bCs/>
          <w:color w:val="000000"/>
          <w:kern w:val="0"/>
          <w:shd w:val="clear" w:color="auto" w:fill="FFFFFF"/>
        </w:rPr>
        <w:t>E-mail</w:t>
      </w:r>
      <w:r w:rsidRPr="0049448E">
        <w:rPr>
          <w:rFonts w:ascii="Times New Roman" w:eastAsia="標楷體" w:hAnsi="Times New Roman"/>
          <w:bCs/>
          <w:color w:val="000000"/>
          <w:kern w:val="0"/>
          <w:shd w:val="clear" w:color="auto" w:fill="FFFFFF"/>
        </w:rPr>
        <w:t>：</w:t>
      </w:r>
      <w:hyperlink r:id="rId9" w:history="1">
        <w:r w:rsidRPr="0049448E">
          <w:rPr>
            <w:rStyle w:val="a9"/>
            <w:rFonts w:ascii="Times New Roman" w:eastAsia="標楷體" w:hAnsi="Times New Roman"/>
            <w:kern w:val="0"/>
            <w:szCs w:val="24"/>
            <w:shd w:val="clear" w:color="auto" w:fill="FFFFFF"/>
          </w:rPr>
          <w:t>amily2388@gmail.com</w:t>
        </w:r>
      </w:hyperlink>
    </w:p>
    <w:p w:rsidR="00FC6915" w:rsidRPr="0049448E" w:rsidRDefault="00FC6915" w:rsidP="00FC6915">
      <w:pPr>
        <w:tabs>
          <w:tab w:val="left" w:pos="720"/>
        </w:tabs>
        <w:ind w:left="480" w:hanging="480"/>
        <w:rPr>
          <w:rFonts w:ascii="Times New Roman" w:eastAsia="標楷體" w:hAnsi="Times New Roman"/>
          <w:color w:val="000000"/>
          <w:shd w:val="clear" w:color="auto" w:fill="FFFFFF"/>
        </w:rPr>
      </w:pPr>
      <w:r w:rsidRPr="0049448E">
        <w:rPr>
          <w:rFonts w:ascii="Times New Roman" w:eastAsia="標楷體" w:hAnsi="Times New Roman"/>
          <w:snapToGrid w:val="0"/>
          <w:color w:val="000000"/>
        </w:rPr>
        <w:t>實習組辦公室：</w:t>
      </w:r>
      <w:r w:rsidRPr="0049448E">
        <w:rPr>
          <w:rFonts w:ascii="Times New Roman" w:eastAsia="標楷體" w:hAnsi="Times New Roman"/>
          <w:color w:val="000000"/>
        </w:rPr>
        <w:t>03-6102452</w:t>
      </w:r>
      <w:r w:rsidRPr="0049448E">
        <w:rPr>
          <w:rFonts w:ascii="Times New Roman" w:eastAsia="標楷體" w:hAnsi="Times New Roman"/>
          <w:color w:val="000000"/>
        </w:rPr>
        <w:t>；護理系辦公室：</w:t>
      </w:r>
      <w:r w:rsidRPr="0049448E">
        <w:rPr>
          <w:rFonts w:ascii="Times New Roman" w:eastAsia="標楷體" w:hAnsi="Times New Roman"/>
          <w:color w:val="000000"/>
        </w:rPr>
        <w:t>03-6102331</w:t>
      </w:r>
    </w:p>
    <w:p w:rsidR="00FC6915" w:rsidRPr="0049448E" w:rsidRDefault="00FC6915" w:rsidP="00FC6915">
      <w:pPr>
        <w:rPr>
          <w:rFonts w:ascii="Times New Roman" w:eastAsia="標楷體" w:hAnsi="Times New Roman"/>
          <w:color w:val="000000"/>
          <w:shd w:val="clear" w:color="auto" w:fill="FFFFFF"/>
        </w:rPr>
      </w:pPr>
    </w:p>
    <w:p w:rsidR="00FC6915" w:rsidRPr="0049448E" w:rsidRDefault="00FC6915" w:rsidP="00FC6915">
      <w:pPr>
        <w:rPr>
          <w:rFonts w:ascii="Times New Roman" w:eastAsia="標楷體" w:hAnsi="Times New Roman"/>
          <w:color w:val="000000"/>
          <w:shd w:val="clear" w:color="auto" w:fill="FFFFFF"/>
        </w:rPr>
      </w:pPr>
      <w:r w:rsidRPr="0049448E">
        <w:rPr>
          <w:rFonts w:ascii="Times New Roman" w:eastAsia="標楷體" w:hAnsi="Times New Roman"/>
          <w:b/>
          <w:color w:val="000000"/>
          <w:shd w:val="clear" w:color="auto" w:fill="FFFFFF"/>
        </w:rPr>
        <w:t>五、本課程縱向銜接</w:t>
      </w:r>
      <w:r w:rsidRPr="0049448E">
        <w:rPr>
          <w:rFonts w:ascii="Times New Roman" w:eastAsia="標楷體" w:hAnsi="Times New Roman"/>
          <w:b/>
          <w:color w:val="000000"/>
          <w:shd w:val="clear" w:color="auto" w:fill="FFFFFF"/>
          <w:lang w:val="pt-BR"/>
        </w:rPr>
        <w:t>，</w:t>
      </w:r>
      <w:r w:rsidRPr="0049448E">
        <w:rPr>
          <w:rFonts w:ascii="Times New Roman" w:eastAsia="標楷體" w:hAnsi="Times New Roman"/>
          <w:b/>
          <w:color w:val="000000"/>
          <w:shd w:val="clear" w:color="auto" w:fill="FFFFFF"/>
        </w:rPr>
        <w:t>橫向統合之概述</w:t>
      </w:r>
    </w:p>
    <w:p w:rsidR="00FC6915" w:rsidRPr="0049448E" w:rsidRDefault="00FC6915" w:rsidP="00FC6915">
      <w:pPr>
        <w:ind w:firstLineChars="200" w:firstLine="480"/>
        <w:rPr>
          <w:rFonts w:ascii="Times New Roman" w:eastAsia="標楷體" w:hAnsi="Times New Roman"/>
          <w:color w:val="000000"/>
          <w:shd w:val="clear" w:color="auto" w:fill="FFFFFF"/>
        </w:rPr>
      </w:pPr>
      <w:r w:rsidRPr="0049448E">
        <w:rPr>
          <w:rFonts w:ascii="Times New Roman" w:eastAsia="標楷體" w:hAnsi="Times New Roman"/>
          <w:color w:val="000000"/>
          <w:shd w:val="clear" w:color="auto" w:fill="FFFFFF"/>
        </w:rPr>
        <w:t>本課程縱向主要銜接社區衛生護理學、各科護理學的知識，包括基本護理學暨基本護理學技術、內外科護理學與內外科護理技術、產兒科護理學，以及基礎醫學的知識，並輔以其他課程概念基礎，包括教學原理與教學法、護理導論等，引導學生應用社區評估的過程與家庭護理的過程，收集與分析家庭與社區民眾健康相關的問題與需求；橫向則統合護理研究概論、生物統計及個案報告，以聯結護理過程於各階段的應用，協助學生建立以家庭為單位、以社區為導向的整體性照護觀念。</w:t>
      </w:r>
    </w:p>
    <w:p w:rsidR="00FC6915" w:rsidRPr="0049448E" w:rsidRDefault="00FC6915" w:rsidP="00FC6915">
      <w:pPr>
        <w:ind w:firstLineChars="200" w:firstLine="480"/>
        <w:rPr>
          <w:rFonts w:ascii="Times New Roman" w:eastAsia="標楷體" w:hAnsi="Times New Roman"/>
          <w:color w:val="000000"/>
          <w:shd w:val="clear" w:color="auto" w:fill="FFFFFF"/>
        </w:rPr>
      </w:pPr>
    </w:p>
    <w:p w:rsidR="00FC6915" w:rsidRPr="0049448E" w:rsidRDefault="00FC6915" w:rsidP="00FC6915">
      <w:pPr>
        <w:spacing w:line="0" w:lineRule="atLeast"/>
        <w:jc w:val="both"/>
        <w:rPr>
          <w:rFonts w:ascii="Times New Roman" w:eastAsia="標楷體" w:hAnsi="Times New Roman"/>
          <w:b/>
          <w:color w:val="000000"/>
          <w:shd w:val="clear" w:color="auto" w:fill="FFFFFF"/>
        </w:rPr>
      </w:pPr>
      <w:r w:rsidRPr="0049448E">
        <w:rPr>
          <w:rFonts w:ascii="Times New Roman" w:eastAsia="標楷體" w:hAnsi="Times New Roman"/>
          <w:b/>
          <w:color w:val="000000"/>
          <w:shd w:val="clear" w:color="auto" w:fill="FFFFFF"/>
        </w:rPr>
        <w:t>六、課程摘要</w:t>
      </w:r>
    </w:p>
    <w:p w:rsidR="00FC6915" w:rsidRPr="0049448E" w:rsidRDefault="00FC6915" w:rsidP="00FC6915">
      <w:pPr>
        <w:tabs>
          <w:tab w:val="left" w:pos="426"/>
        </w:tabs>
        <w:ind w:firstLineChars="177" w:firstLine="425"/>
        <w:rPr>
          <w:rFonts w:ascii="Times New Roman" w:eastAsia="標楷體" w:hAnsi="Times New Roman"/>
          <w:bCs/>
          <w:color w:val="000000"/>
          <w:shd w:val="clear" w:color="auto" w:fill="FFFFFF"/>
        </w:rPr>
      </w:pPr>
      <w:r w:rsidRPr="0049448E">
        <w:rPr>
          <w:rFonts w:ascii="Times New Roman" w:eastAsia="標楷體" w:hAnsi="Times New Roman"/>
          <w:color w:val="000000"/>
        </w:rPr>
        <w:t>本課程需完成</w:t>
      </w:r>
      <w:r w:rsidRPr="0049448E">
        <w:rPr>
          <w:rFonts w:ascii="Times New Roman" w:eastAsia="標楷體" w:hAnsi="Times New Roman"/>
          <w:color w:val="000000"/>
        </w:rPr>
        <w:t>3</w:t>
      </w:r>
      <w:r w:rsidRPr="0049448E">
        <w:rPr>
          <w:rFonts w:ascii="Times New Roman" w:eastAsia="標楷體" w:hAnsi="Times New Roman"/>
          <w:color w:val="000000"/>
        </w:rPr>
        <w:t>學分之社區衛生護理學，課程</w:t>
      </w:r>
      <w:r w:rsidRPr="0049448E">
        <w:rPr>
          <w:rFonts w:ascii="Times New Roman" w:eastAsia="標楷體" w:hAnsi="Times New Roman"/>
          <w:color w:val="000000"/>
          <w:shd w:val="clear" w:color="auto" w:fill="FFFFFF"/>
        </w:rPr>
        <w:t>旨在增進學生以家庭為基本服務單位，以社區為工作導向的護理實務概念，熟悉社區評估之原理及技巧，以提升發現社區健康問題及分析社區健康需要之能力。</w:t>
      </w:r>
      <w:r w:rsidRPr="0049448E">
        <w:rPr>
          <w:rFonts w:ascii="Times New Roman" w:eastAsia="標楷體" w:hAnsi="Times New Roman"/>
          <w:bCs/>
          <w:color w:val="000000"/>
          <w:shd w:val="clear" w:color="auto" w:fill="FFFFFF"/>
        </w:rPr>
        <w:t>在實習過程中，印證各項知識學理，同時學習團隊合作與溝通協調。實習過程中讓學生學習以社區為個案之整體性評估與照護，同時學習文獻查閱以培養終身學習的能力。</w:t>
      </w:r>
    </w:p>
    <w:p w:rsidR="00FC6915" w:rsidRPr="0049448E" w:rsidRDefault="00FC6915" w:rsidP="00FC6915">
      <w:pPr>
        <w:tabs>
          <w:tab w:val="left" w:pos="426"/>
        </w:tabs>
        <w:ind w:firstLineChars="177" w:firstLine="425"/>
        <w:rPr>
          <w:rFonts w:ascii="Times New Roman" w:eastAsia="標楷體" w:hAnsi="Times New Roman"/>
          <w:b/>
          <w:color w:val="000000"/>
          <w:shd w:val="clear" w:color="auto" w:fill="FFFFFF"/>
        </w:rPr>
      </w:pPr>
    </w:p>
    <w:p w:rsidR="00FC6915" w:rsidRPr="0049448E" w:rsidRDefault="00FC6915" w:rsidP="00FC6915">
      <w:pPr>
        <w:rPr>
          <w:rFonts w:ascii="Times New Roman" w:eastAsia="標楷體" w:hAnsi="Times New Roman"/>
          <w:color w:val="000000"/>
          <w:shd w:val="clear" w:color="auto" w:fill="FFFFFF"/>
          <w:lang w:val="pt-BR"/>
        </w:rPr>
      </w:pPr>
      <w:r w:rsidRPr="0049448E">
        <w:rPr>
          <w:rFonts w:ascii="Times New Roman" w:eastAsia="標楷體" w:hAnsi="Times New Roman"/>
          <w:b/>
          <w:color w:val="000000"/>
          <w:shd w:val="clear" w:color="auto" w:fill="FFFFFF"/>
        </w:rPr>
        <w:t>七、實習目標：</w:t>
      </w:r>
    </w:p>
    <w:p w:rsidR="00FC6915" w:rsidRPr="0049448E" w:rsidRDefault="00FC6915" w:rsidP="00FC6915">
      <w:pPr>
        <w:spacing w:line="0" w:lineRule="atLeast"/>
        <w:jc w:val="both"/>
        <w:rPr>
          <w:rFonts w:ascii="Times New Roman" w:eastAsia="標楷體" w:hAnsi="Times New Roman"/>
          <w:snapToGrid w:val="0"/>
          <w:color w:val="000000"/>
          <w:shd w:val="clear" w:color="auto" w:fill="FFFFFF"/>
        </w:rPr>
      </w:pPr>
      <w:r w:rsidRPr="0049448E">
        <w:rPr>
          <w:rFonts w:ascii="Times New Roman" w:eastAsia="標楷體" w:hAnsi="Times New Roman"/>
          <w:bCs/>
          <w:color w:val="000000"/>
          <w:shd w:val="clear" w:color="auto" w:fill="FFFFFF"/>
        </w:rPr>
        <w:t>學生修畢本課程能達到護理教育十大涵養之教育目標，含基礎生物醫學科學、一般臨床照護技能、溝通與合作、批判性思考能力、倫理素養、關愛、克盡職責性、終生學習、語言表達及資訊能力。</w:t>
      </w:r>
    </w:p>
    <w:p w:rsidR="00FC6915" w:rsidRPr="0049448E" w:rsidRDefault="00FC6915" w:rsidP="00FC6915">
      <w:pPr>
        <w:spacing w:line="0" w:lineRule="atLeast"/>
        <w:jc w:val="both"/>
        <w:rPr>
          <w:rFonts w:ascii="Times New Roman" w:eastAsia="標楷體" w:hAnsi="Times New Roman"/>
          <w:color w:val="000000"/>
          <w:shd w:val="clear" w:color="auto" w:fill="FFFFFF"/>
        </w:rPr>
      </w:pPr>
      <w:r w:rsidRPr="0049448E">
        <w:rPr>
          <w:rFonts w:ascii="Times New Roman" w:eastAsia="標楷體" w:hAnsi="Times New Roman"/>
          <w:snapToGrid w:val="0"/>
          <w:color w:val="000000"/>
          <w:shd w:val="clear" w:color="auto" w:fill="FFFFFF"/>
        </w:rPr>
        <w:t>1.</w:t>
      </w:r>
      <w:r w:rsidRPr="0049448E">
        <w:rPr>
          <w:rFonts w:ascii="Times New Roman" w:eastAsia="標楷體" w:hAnsi="Times New Roman"/>
          <w:color w:val="000000"/>
          <w:shd w:val="clear" w:color="auto" w:fill="FFFFFF"/>
        </w:rPr>
        <w:t xml:space="preserve"> </w:t>
      </w:r>
      <w:r w:rsidRPr="0049448E">
        <w:rPr>
          <w:rFonts w:ascii="Times New Roman" w:eastAsia="標楷體" w:hAnsi="Times New Roman"/>
          <w:color w:val="000000"/>
          <w:shd w:val="clear" w:color="auto" w:fill="FFFFFF"/>
        </w:rPr>
        <w:t>學生能運用批判性思考於護理過程中，提供個案完整性及以家庭、社區為中心的照護</w:t>
      </w:r>
      <w:r w:rsidRPr="0049448E">
        <w:rPr>
          <w:rFonts w:ascii="Times New Roman" w:eastAsia="標楷體" w:hAnsi="Times New Roman"/>
          <w:color w:val="000000"/>
          <w:shd w:val="clear" w:color="auto" w:fill="FFFFFF"/>
        </w:rPr>
        <w:t>:</w:t>
      </w:r>
    </w:p>
    <w:p w:rsidR="00FC6915" w:rsidRPr="0049448E" w:rsidRDefault="00FC6915" w:rsidP="00FC6915">
      <w:pPr>
        <w:tabs>
          <w:tab w:val="num" w:pos="1080"/>
        </w:tabs>
        <w:snapToGrid w:val="0"/>
        <w:ind w:leftChars="100" w:left="240"/>
        <w:rPr>
          <w:rFonts w:ascii="Times New Roman" w:eastAsia="標楷體" w:hAnsi="Times New Roman"/>
          <w:color w:val="000000"/>
          <w:shd w:val="clear" w:color="auto" w:fill="FFFFFF"/>
        </w:rPr>
      </w:pPr>
      <w:r w:rsidRPr="0049448E">
        <w:rPr>
          <w:rFonts w:ascii="Times New Roman" w:eastAsia="標楷體" w:hAnsi="Times New Roman"/>
          <w:color w:val="000000"/>
          <w:shd w:val="clear" w:color="auto" w:fill="FFFFFF"/>
        </w:rPr>
        <w:t>(1)</w:t>
      </w:r>
      <w:r w:rsidRPr="0049448E">
        <w:rPr>
          <w:rFonts w:ascii="Times New Roman" w:eastAsia="標楷體" w:hAnsi="Times New Roman"/>
          <w:color w:val="000000"/>
          <w:shd w:val="clear" w:color="auto" w:fill="FFFFFF"/>
          <w:lang w:val="zh-TW"/>
        </w:rPr>
        <w:t>應用家庭護理的知識，完成家庭評估報告。</w:t>
      </w:r>
    </w:p>
    <w:p w:rsidR="00FC6915" w:rsidRPr="0049448E" w:rsidRDefault="00FC6915" w:rsidP="00FC6915">
      <w:pPr>
        <w:tabs>
          <w:tab w:val="num" w:pos="1080"/>
        </w:tabs>
        <w:snapToGrid w:val="0"/>
        <w:ind w:leftChars="100" w:left="240"/>
        <w:rPr>
          <w:rFonts w:ascii="Times New Roman" w:eastAsia="標楷體" w:hAnsi="Times New Roman"/>
          <w:color w:val="000000"/>
          <w:shd w:val="clear" w:color="auto" w:fill="FFFFFF"/>
        </w:rPr>
      </w:pPr>
      <w:r w:rsidRPr="0049448E">
        <w:rPr>
          <w:rFonts w:ascii="Times New Roman" w:eastAsia="標楷體" w:hAnsi="Times New Roman"/>
          <w:color w:val="000000"/>
          <w:shd w:val="clear" w:color="auto" w:fill="FFFFFF"/>
        </w:rPr>
        <w:t>(2)</w:t>
      </w:r>
      <w:r w:rsidRPr="0049448E">
        <w:rPr>
          <w:rFonts w:ascii="Times New Roman" w:eastAsia="標楷體" w:hAnsi="Times New Roman"/>
          <w:color w:val="000000"/>
          <w:shd w:val="clear" w:color="auto" w:fill="FFFFFF"/>
          <w:lang w:val="zh-TW"/>
        </w:rPr>
        <w:t>應用個案管理的知識，執行家庭訪視。</w:t>
      </w:r>
    </w:p>
    <w:p w:rsidR="00FC6915" w:rsidRPr="0049448E" w:rsidRDefault="00FC6915" w:rsidP="00FC6915">
      <w:pPr>
        <w:tabs>
          <w:tab w:val="num" w:pos="1080"/>
        </w:tabs>
        <w:snapToGrid w:val="0"/>
        <w:ind w:leftChars="100" w:left="240"/>
        <w:rPr>
          <w:rFonts w:ascii="Times New Roman" w:eastAsia="標楷體" w:hAnsi="Times New Roman"/>
          <w:color w:val="000000"/>
          <w:shd w:val="clear" w:color="auto" w:fill="FFFFFF"/>
        </w:rPr>
      </w:pPr>
      <w:r w:rsidRPr="0049448E">
        <w:rPr>
          <w:rFonts w:ascii="Times New Roman" w:eastAsia="標楷體" w:hAnsi="Times New Roman"/>
          <w:color w:val="000000"/>
          <w:shd w:val="clear" w:color="auto" w:fill="FFFFFF"/>
        </w:rPr>
        <w:t>(3)</w:t>
      </w:r>
      <w:r w:rsidRPr="0049448E">
        <w:rPr>
          <w:rFonts w:ascii="Times New Roman" w:eastAsia="標楷體" w:hAnsi="Times New Roman"/>
          <w:color w:val="000000"/>
          <w:shd w:val="clear" w:color="auto" w:fill="FFFFFF"/>
          <w:lang w:val="zh-TW"/>
        </w:rPr>
        <w:t>運用社區評估的知識收集社區評估的相關資料。</w:t>
      </w:r>
    </w:p>
    <w:p w:rsidR="00FC6915" w:rsidRPr="0049448E" w:rsidRDefault="00FC6915" w:rsidP="00FC6915">
      <w:pPr>
        <w:widowControl/>
        <w:tabs>
          <w:tab w:val="num" w:pos="1080"/>
        </w:tabs>
        <w:snapToGrid w:val="0"/>
        <w:ind w:leftChars="100" w:left="240"/>
        <w:rPr>
          <w:rFonts w:ascii="Times New Roman" w:eastAsia="標楷體" w:hAnsi="Times New Roman"/>
          <w:color w:val="000000"/>
          <w:shd w:val="clear" w:color="auto" w:fill="FFFFFF"/>
        </w:rPr>
      </w:pPr>
      <w:r w:rsidRPr="0049448E">
        <w:rPr>
          <w:rFonts w:ascii="Times New Roman" w:eastAsia="標楷體" w:hAnsi="Times New Roman"/>
          <w:color w:val="000000"/>
          <w:shd w:val="clear" w:color="auto" w:fill="FFFFFF"/>
        </w:rPr>
        <w:t>(4)</w:t>
      </w:r>
      <w:r w:rsidRPr="0049448E">
        <w:rPr>
          <w:rFonts w:ascii="Times New Roman" w:eastAsia="標楷體" w:hAnsi="Times New Roman"/>
          <w:color w:val="000000"/>
          <w:shd w:val="clear" w:color="auto" w:fill="FFFFFF"/>
          <w:lang w:val="zh-TW"/>
        </w:rPr>
        <w:t>依據社區評估的結果擬定社區健康計劃方案。</w:t>
      </w:r>
    </w:p>
    <w:p w:rsidR="00FC6915" w:rsidRPr="0049448E" w:rsidRDefault="00FC6915" w:rsidP="00FC6915">
      <w:pPr>
        <w:widowControl/>
        <w:tabs>
          <w:tab w:val="num" w:pos="1080"/>
        </w:tabs>
        <w:snapToGrid w:val="0"/>
        <w:ind w:leftChars="100" w:left="240"/>
        <w:rPr>
          <w:rFonts w:ascii="Times New Roman" w:eastAsia="標楷體" w:hAnsi="Times New Roman"/>
          <w:color w:val="000000"/>
          <w:shd w:val="clear" w:color="auto" w:fill="FFFFFF"/>
          <w:lang w:val="zh-TW"/>
        </w:rPr>
      </w:pPr>
      <w:r w:rsidRPr="0049448E">
        <w:rPr>
          <w:rFonts w:ascii="Times New Roman" w:eastAsia="標楷體" w:hAnsi="Times New Roman"/>
          <w:color w:val="000000"/>
          <w:shd w:val="clear" w:color="auto" w:fill="FFFFFF"/>
        </w:rPr>
        <w:t>(5)</w:t>
      </w:r>
      <w:r w:rsidRPr="0049448E">
        <w:rPr>
          <w:rFonts w:ascii="Times New Roman" w:eastAsia="標楷體" w:hAnsi="Times New Roman"/>
          <w:color w:val="000000"/>
          <w:shd w:val="clear" w:color="auto" w:fill="FFFFFF"/>
          <w:lang w:val="zh-TW"/>
        </w:rPr>
        <w:t>熟悉社區與健康有關的資源。</w:t>
      </w:r>
    </w:p>
    <w:p w:rsidR="00FC6915" w:rsidRPr="0049448E" w:rsidRDefault="00FC6915" w:rsidP="00FC6915">
      <w:pPr>
        <w:widowControl/>
        <w:tabs>
          <w:tab w:val="num" w:pos="1080"/>
        </w:tabs>
        <w:snapToGrid w:val="0"/>
        <w:ind w:leftChars="100" w:left="240"/>
        <w:rPr>
          <w:rFonts w:ascii="Times New Roman" w:eastAsia="標楷體" w:hAnsi="Times New Roman"/>
          <w:color w:val="000000"/>
          <w:shd w:val="clear" w:color="auto" w:fill="FFFFFF"/>
          <w:lang w:val="zh-TW"/>
        </w:rPr>
      </w:pPr>
      <w:r w:rsidRPr="0049448E">
        <w:rPr>
          <w:rFonts w:ascii="Times New Roman" w:eastAsia="標楷體" w:hAnsi="Times New Roman"/>
          <w:color w:val="000000"/>
          <w:shd w:val="clear" w:color="auto" w:fill="FFFFFF"/>
          <w:lang w:val="zh-TW"/>
        </w:rPr>
        <w:lastRenderedPageBreak/>
        <w:t>(6)</w:t>
      </w:r>
      <w:r w:rsidRPr="0049448E">
        <w:rPr>
          <w:rFonts w:ascii="Times New Roman" w:eastAsia="標楷體" w:hAnsi="Times New Roman"/>
          <w:color w:val="000000"/>
          <w:shd w:val="clear" w:color="auto" w:fill="FFFFFF"/>
          <w:lang w:val="zh-TW"/>
        </w:rPr>
        <w:t>運用相關資源協助社區民眾促進健康。</w:t>
      </w:r>
    </w:p>
    <w:p w:rsidR="00FC6915" w:rsidRPr="0049448E" w:rsidRDefault="00FC6915" w:rsidP="00FC6915">
      <w:pPr>
        <w:widowControl/>
        <w:tabs>
          <w:tab w:val="num" w:pos="1080"/>
        </w:tabs>
        <w:snapToGrid w:val="0"/>
        <w:ind w:leftChars="100" w:left="240"/>
        <w:rPr>
          <w:rFonts w:ascii="Times New Roman" w:eastAsia="標楷體" w:hAnsi="Times New Roman"/>
          <w:color w:val="000000"/>
          <w:shd w:val="clear" w:color="auto" w:fill="FFFFFF"/>
        </w:rPr>
      </w:pPr>
      <w:r w:rsidRPr="0049448E">
        <w:rPr>
          <w:rFonts w:ascii="Times New Roman" w:eastAsia="標楷體" w:hAnsi="Times New Roman"/>
          <w:color w:val="000000"/>
          <w:shd w:val="clear" w:color="auto" w:fill="FFFFFF"/>
          <w:lang w:val="zh-TW"/>
        </w:rPr>
        <w:t>(7)</w:t>
      </w:r>
      <w:r w:rsidRPr="0049448E">
        <w:rPr>
          <w:rFonts w:ascii="Times New Roman" w:eastAsia="標楷體" w:hAnsi="Times New Roman"/>
          <w:color w:val="000000"/>
          <w:shd w:val="clear" w:color="auto" w:fill="FFFFFF"/>
          <w:lang w:val="zh-TW"/>
        </w:rPr>
        <w:t>運用健康促進與衛生教育的概念於團體衛生教育中。</w:t>
      </w:r>
    </w:p>
    <w:p w:rsidR="00FC6915" w:rsidRPr="0049448E" w:rsidRDefault="00FC6915" w:rsidP="00FC6915">
      <w:pPr>
        <w:widowControl/>
        <w:tabs>
          <w:tab w:val="num" w:pos="1080"/>
        </w:tabs>
        <w:snapToGrid w:val="0"/>
        <w:ind w:leftChars="100" w:left="240"/>
        <w:rPr>
          <w:rFonts w:ascii="Times New Roman" w:eastAsia="標楷體" w:hAnsi="Times New Roman"/>
          <w:color w:val="000000"/>
          <w:shd w:val="clear" w:color="auto" w:fill="FFFFFF"/>
        </w:rPr>
      </w:pPr>
      <w:r w:rsidRPr="0049448E">
        <w:rPr>
          <w:rFonts w:ascii="Times New Roman" w:eastAsia="標楷體" w:hAnsi="Times New Roman"/>
          <w:color w:val="000000"/>
          <w:shd w:val="clear" w:color="auto" w:fill="FFFFFF"/>
          <w:lang w:val="zh-TW"/>
        </w:rPr>
        <w:t>(8)</w:t>
      </w:r>
      <w:r w:rsidRPr="0049448E">
        <w:rPr>
          <w:rFonts w:ascii="Times New Roman" w:eastAsia="標楷體" w:hAnsi="Times New Roman"/>
          <w:color w:val="000000"/>
          <w:shd w:val="clear" w:color="auto" w:fill="FFFFFF"/>
          <w:lang w:val="zh-TW"/>
        </w:rPr>
        <w:t>分析社區衛生護理人員的角色功能。</w:t>
      </w:r>
    </w:p>
    <w:p w:rsidR="00FC6915" w:rsidRPr="0049448E" w:rsidRDefault="00FC6915" w:rsidP="00FC6915">
      <w:pPr>
        <w:widowControl/>
        <w:tabs>
          <w:tab w:val="num" w:pos="1080"/>
        </w:tabs>
        <w:snapToGrid w:val="0"/>
        <w:ind w:leftChars="100" w:left="240"/>
        <w:rPr>
          <w:rFonts w:ascii="Times New Roman" w:eastAsia="標楷體" w:hAnsi="Times New Roman"/>
          <w:color w:val="000000"/>
          <w:shd w:val="clear" w:color="auto" w:fill="FFFFFF"/>
        </w:rPr>
      </w:pPr>
      <w:r w:rsidRPr="0049448E">
        <w:rPr>
          <w:rFonts w:ascii="Times New Roman" w:eastAsia="標楷體" w:hAnsi="Times New Roman"/>
          <w:color w:val="000000"/>
          <w:shd w:val="clear" w:color="auto" w:fill="FFFFFF"/>
        </w:rPr>
        <w:t>(9)</w:t>
      </w:r>
      <w:r w:rsidRPr="0049448E">
        <w:rPr>
          <w:rFonts w:ascii="Times New Roman" w:eastAsia="標楷體" w:hAnsi="Times New Roman"/>
          <w:color w:val="000000"/>
          <w:shd w:val="clear" w:color="auto" w:fill="FFFFFF"/>
          <w:lang w:val="zh-TW"/>
        </w:rPr>
        <w:t>主動關懷社區民眾，運用護理過程發現個案及家庭健康問題。</w:t>
      </w:r>
    </w:p>
    <w:p w:rsidR="00FC6915" w:rsidRPr="00974A69" w:rsidRDefault="00FC6915" w:rsidP="00FC6915">
      <w:pPr>
        <w:widowControl/>
        <w:tabs>
          <w:tab w:val="num" w:pos="1080"/>
        </w:tabs>
        <w:snapToGrid w:val="0"/>
        <w:ind w:leftChars="100" w:left="240"/>
        <w:rPr>
          <w:rFonts w:eastAsia="標楷體"/>
          <w:color w:val="000000"/>
          <w:shd w:val="clear" w:color="auto" w:fill="FFFFFF"/>
        </w:rPr>
      </w:pPr>
      <w:r w:rsidRPr="00974A69">
        <w:rPr>
          <w:rFonts w:eastAsia="標楷體"/>
          <w:color w:val="000000"/>
          <w:shd w:val="clear" w:color="auto" w:fill="FFFFFF"/>
        </w:rPr>
        <w:t>(10)</w:t>
      </w:r>
      <w:r w:rsidRPr="00974A69">
        <w:rPr>
          <w:rFonts w:eastAsia="標楷體"/>
          <w:color w:val="000000"/>
          <w:shd w:val="clear" w:color="auto" w:fill="FFFFFF"/>
          <w:lang w:val="zh-TW"/>
        </w:rPr>
        <w:t>主動關懷社區民眾，運用護理過程發現個案及家庭健康問題。</w:t>
      </w:r>
    </w:p>
    <w:p w:rsidR="00FC6915" w:rsidRPr="00974A69" w:rsidRDefault="00FC6915" w:rsidP="00FC6915">
      <w:pPr>
        <w:widowControl/>
        <w:tabs>
          <w:tab w:val="num" w:pos="1080"/>
        </w:tabs>
        <w:snapToGrid w:val="0"/>
        <w:ind w:leftChars="100" w:left="240"/>
        <w:rPr>
          <w:rFonts w:eastAsia="標楷體"/>
          <w:color w:val="000000"/>
          <w:shd w:val="clear" w:color="auto" w:fill="FFFFFF"/>
        </w:rPr>
      </w:pPr>
      <w:r w:rsidRPr="00974A69">
        <w:rPr>
          <w:rFonts w:eastAsia="標楷體"/>
          <w:color w:val="000000"/>
          <w:shd w:val="clear" w:color="auto" w:fill="FFFFFF"/>
        </w:rPr>
        <w:t>(11)</w:t>
      </w:r>
      <w:r w:rsidRPr="00974A69">
        <w:rPr>
          <w:rFonts w:eastAsia="標楷體"/>
          <w:color w:val="000000"/>
          <w:shd w:val="clear" w:color="auto" w:fill="FFFFFF"/>
        </w:rPr>
        <w:t>與個案</w:t>
      </w:r>
      <w:r w:rsidRPr="00974A69">
        <w:rPr>
          <w:rFonts w:eastAsia="標楷體"/>
          <w:color w:val="000000"/>
          <w:shd w:val="clear" w:color="auto" w:fill="FFFFFF"/>
        </w:rPr>
        <w:t>/</w:t>
      </w:r>
      <w:r w:rsidRPr="00974A69">
        <w:rPr>
          <w:rFonts w:eastAsia="標楷體"/>
          <w:color w:val="000000"/>
          <w:shd w:val="clear" w:color="auto" w:fill="FFFFFF"/>
        </w:rPr>
        <w:t>案家及社區民眾建立夥伴關係。</w:t>
      </w:r>
    </w:p>
    <w:p w:rsidR="00FC6915" w:rsidRPr="00974A69" w:rsidRDefault="00FC6915" w:rsidP="00FC6915">
      <w:pPr>
        <w:snapToGrid w:val="0"/>
        <w:rPr>
          <w:rFonts w:eastAsia="標楷體"/>
          <w:color w:val="000000"/>
          <w:shd w:val="clear" w:color="auto" w:fill="FFFFFF"/>
        </w:rPr>
      </w:pPr>
      <w:r w:rsidRPr="00974A69">
        <w:rPr>
          <w:rFonts w:eastAsia="標楷體"/>
          <w:color w:val="000000"/>
          <w:shd w:val="clear" w:color="auto" w:fill="FFFFFF"/>
        </w:rPr>
        <w:t xml:space="preserve">2. </w:t>
      </w:r>
      <w:r w:rsidRPr="00974A69">
        <w:rPr>
          <w:rFonts w:eastAsia="標楷體"/>
          <w:color w:val="000000"/>
          <w:shd w:val="clear" w:color="auto" w:fill="FFFFFF"/>
        </w:rPr>
        <w:t>能瞭解及遵守衛生所常規。</w:t>
      </w:r>
    </w:p>
    <w:p w:rsidR="00FC6915" w:rsidRPr="00974A69" w:rsidRDefault="00FC6915" w:rsidP="00FC6915">
      <w:pPr>
        <w:snapToGrid w:val="0"/>
        <w:rPr>
          <w:rFonts w:eastAsia="標楷體"/>
          <w:color w:val="000000"/>
          <w:shd w:val="clear" w:color="auto" w:fill="FFFFFF"/>
        </w:rPr>
      </w:pPr>
      <w:r w:rsidRPr="00974A69">
        <w:rPr>
          <w:rFonts w:eastAsia="標楷體"/>
          <w:color w:val="000000"/>
          <w:shd w:val="clear" w:color="auto" w:fill="FFFFFF"/>
        </w:rPr>
        <w:t xml:space="preserve">3. </w:t>
      </w:r>
      <w:r w:rsidRPr="00974A69">
        <w:rPr>
          <w:rFonts w:eastAsia="標楷體"/>
          <w:color w:val="000000"/>
          <w:shd w:val="clear" w:color="auto" w:fill="FFFFFF"/>
        </w:rPr>
        <w:t>能學習以有效溝通及團隊合作方式解決個案健康問題。</w:t>
      </w:r>
    </w:p>
    <w:p w:rsidR="00FC6915" w:rsidRPr="00974A69" w:rsidRDefault="00FC6915" w:rsidP="00FC6915">
      <w:pPr>
        <w:tabs>
          <w:tab w:val="num" w:pos="1080"/>
        </w:tabs>
        <w:snapToGrid w:val="0"/>
        <w:ind w:leftChars="100" w:left="240"/>
        <w:rPr>
          <w:rFonts w:eastAsia="標楷體"/>
          <w:color w:val="000000"/>
          <w:shd w:val="clear" w:color="auto" w:fill="FFFFFF"/>
        </w:rPr>
      </w:pPr>
      <w:r w:rsidRPr="00974A69">
        <w:rPr>
          <w:rFonts w:eastAsia="標楷體"/>
          <w:color w:val="000000"/>
          <w:shd w:val="clear" w:color="auto" w:fill="FFFFFF"/>
        </w:rPr>
        <w:t>(1)</w:t>
      </w:r>
      <w:r w:rsidRPr="00974A69">
        <w:rPr>
          <w:rFonts w:eastAsia="標楷體"/>
          <w:color w:val="000000"/>
          <w:shd w:val="clear" w:color="auto" w:fill="FFFFFF"/>
        </w:rPr>
        <w:t>學生能與衛生團隊正向溝通並主動討論個案</w:t>
      </w:r>
      <w:r w:rsidRPr="00974A69">
        <w:rPr>
          <w:rFonts w:eastAsia="標楷體"/>
          <w:color w:val="000000"/>
          <w:shd w:val="clear" w:color="auto" w:fill="FFFFFF"/>
        </w:rPr>
        <w:t>/</w:t>
      </w:r>
      <w:r w:rsidRPr="00974A69">
        <w:rPr>
          <w:rFonts w:eastAsia="標楷體"/>
          <w:color w:val="000000"/>
          <w:shd w:val="clear" w:color="auto" w:fill="FFFFFF"/>
        </w:rPr>
        <w:t>案家之健康照護議題</w:t>
      </w:r>
      <w:r w:rsidRPr="00974A69">
        <w:rPr>
          <w:rFonts w:eastAsia="標楷體"/>
          <w:color w:val="000000"/>
          <w:shd w:val="clear" w:color="auto" w:fill="FFFFFF"/>
          <w:lang w:val="zh-TW"/>
        </w:rPr>
        <w:t>。</w:t>
      </w:r>
    </w:p>
    <w:p w:rsidR="00FC6915" w:rsidRPr="00974A69" w:rsidRDefault="00FC6915" w:rsidP="00FC6915">
      <w:pPr>
        <w:tabs>
          <w:tab w:val="num" w:pos="1080"/>
        </w:tabs>
        <w:snapToGrid w:val="0"/>
        <w:ind w:leftChars="100" w:left="240"/>
        <w:rPr>
          <w:rFonts w:eastAsia="標楷體"/>
          <w:color w:val="000000"/>
          <w:shd w:val="clear" w:color="auto" w:fill="FFFFFF"/>
        </w:rPr>
      </w:pPr>
      <w:r w:rsidRPr="00974A69">
        <w:rPr>
          <w:rFonts w:eastAsia="標楷體"/>
          <w:color w:val="000000"/>
          <w:shd w:val="clear" w:color="auto" w:fill="FFFFFF"/>
        </w:rPr>
        <w:t>(2)</w:t>
      </w:r>
      <w:r w:rsidRPr="00974A69">
        <w:rPr>
          <w:rFonts w:eastAsia="標楷體"/>
          <w:color w:val="000000"/>
          <w:shd w:val="clear" w:color="auto" w:fill="FFFFFF"/>
        </w:rPr>
        <w:t>學生能以團體討論方式對個案護理問題提供改善意見。</w:t>
      </w:r>
    </w:p>
    <w:p w:rsidR="00FC6915" w:rsidRPr="00974A69" w:rsidRDefault="00FC6915" w:rsidP="00FC6915">
      <w:pPr>
        <w:snapToGrid w:val="0"/>
        <w:rPr>
          <w:rFonts w:eastAsia="標楷體"/>
          <w:color w:val="000000"/>
          <w:shd w:val="clear" w:color="auto" w:fill="FFFFFF"/>
        </w:rPr>
      </w:pPr>
      <w:r w:rsidRPr="00974A69">
        <w:rPr>
          <w:rFonts w:eastAsia="標楷體"/>
          <w:color w:val="000000"/>
          <w:shd w:val="clear" w:color="auto" w:fill="FFFFFF"/>
        </w:rPr>
        <w:t xml:space="preserve">4. </w:t>
      </w:r>
      <w:r w:rsidRPr="00974A69">
        <w:rPr>
          <w:rFonts w:eastAsia="標楷體"/>
          <w:color w:val="000000"/>
          <w:shd w:val="clear" w:color="auto" w:fill="FFFFFF"/>
        </w:rPr>
        <w:t>學生能建立主動參與的態度及服務的人生觀。</w:t>
      </w:r>
    </w:p>
    <w:p w:rsidR="00FC6915" w:rsidRPr="00974A69" w:rsidRDefault="00FC6915" w:rsidP="00FC6915">
      <w:pPr>
        <w:snapToGrid w:val="0"/>
        <w:rPr>
          <w:rFonts w:eastAsia="標楷體"/>
          <w:color w:val="000000"/>
          <w:shd w:val="clear" w:color="auto" w:fill="FFFFFF"/>
        </w:rPr>
      </w:pPr>
      <w:r w:rsidRPr="00974A69">
        <w:rPr>
          <w:rFonts w:eastAsia="標楷體"/>
          <w:color w:val="000000"/>
          <w:shd w:val="clear" w:color="auto" w:fill="FFFFFF"/>
        </w:rPr>
        <w:t xml:space="preserve">5. </w:t>
      </w:r>
      <w:r w:rsidRPr="00974A69">
        <w:rPr>
          <w:rFonts w:eastAsia="標楷體"/>
          <w:color w:val="000000"/>
          <w:shd w:val="clear" w:color="auto" w:fill="FFFFFF"/>
        </w:rPr>
        <w:t>學生能主動關懷個案、運用傾聽、同理心於護理過程中。</w:t>
      </w:r>
    </w:p>
    <w:p w:rsidR="00FC6915" w:rsidRPr="00974A69" w:rsidRDefault="00FC6915" w:rsidP="00FC6915">
      <w:pPr>
        <w:snapToGrid w:val="0"/>
        <w:rPr>
          <w:rFonts w:eastAsia="標楷體"/>
          <w:color w:val="000000"/>
          <w:shd w:val="clear" w:color="auto" w:fill="FFFFFF"/>
        </w:rPr>
      </w:pPr>
      <w:r w:rsidRPr="00974A69">
        <w:rPr>
          <w:rFonts w:eastAsia="標楷體"/>
          <w:color w:val="000000"/>
          <w:shd w:val="clear" w:color="auto" w:fill="FFFFFF"/>
        </w:rPr>
        <w:t xml:space="preserve">6. </w:t>
      </w:r>
      <w:r w:rsidRPr="00974A69">
        <w:rPr>
          <w:rFonts w:eastAsia="標楷體"/>
          <w:color w:val="000000"/>
          <w:shd w:val="clear" w:color="auto" w:fill="FFFFFF"/>
        </w:rPr>
        <w:t>學生能在班內有效率完成護理業務並準時上下班。</w:t>
      </w:r>
    </w:p>
    <w:p w:rsidR="00FC6915" w:rsidRPr="00974A69" w:rsidRDefault="00FC6915" w:rsidP="00FC6915">
      <w:pPr>
        <w:snapToGrid w:val="0"/>
        <w:rPr>
          <w:rFonts w:eastAsia="標楷體"/>
          <w:color w:val="000000"/>
          <w:shd w:val="clear" w:color="auto" w:fill="FFFFFF"/>
        </w:rPr>
      </w:pPr>
      <w:r w:rsidRPr="00974A69">
        <w:rPr>
          <w:rFonts w:eastAsia="標楷體"/>
          <w:color w:val="000000"/>
          <w:shd w:val="clear" w:color="auto" w:fill="FFFFFF"/>
        </w:rPr>
        <w:t xml:space="preserve">7. </w:t>
      </w:r>
      <w:r w:rsidRPr="00974A69">
        <w:rPr>
          <w:rFonts w:eastAsia="標楷體"/>
          <w:color w:val="000000"/>
          <w:shd w:val="clear" w:color="auto" w:fill="FFFFFF"/>
        </w:rPr>
        <w:t>能謹守社區衛生護理專業倫理的標準。</w:t>
      </w:r>
    </w:p>
    <w:p w:rsidR="00FC6915" w:rsidRPr="00974A69" w:rsidRDefault="00FC6915" w:rsidP="00FC6915">
      <w:pPr>
        <w:tabs>
          <w:tab w:val="num" w:pos="900"/>
        </w:tabs>
        <w:snapToGrid w:val="0"/>
        <w:rPr>
          <w:rFonts w:eastAsia="標楷體"/>
          <w:color w:val="000000"/>
          <w:shd w:val="clear" w:color="auto" w:fill="FFFFFF"/>
        </w:rPr>
      </w:pPr>
      <w:r w:rsidRPr="00974A69">
        <w:rPr>
          <w:rFonts w:eastAsia="標楷體"/>
          <w:color w:val="000000"/>
          <w:shd w:val="clear" w:color="auto" w:fill="FFFFFF"/>
        </w:rPr>
        <w:t xml:space="preserve">8. </w:t>
      </w:r>
      <w:r w:rsidRPr="00974A69">
        <w:rPr>
          <w:rFonts w:eastAsia="標楷體"/>
          <w:color w:val="000000"/>
          <w:shd w:val="clear" w:color="auto" w:fill="FFFFFF"/>
        </w:rPr>
        <w:t>學生能正確操作衛生所內之資訊系統。</w:t>
      </w:r>
    </w:p>
    <w:p w:rsidR="00FC6915" w:rsidRPr="00974A69" w:rsidRDefault="00FC6915" w:rsidP="00FC6915">
      <w:pPr>
        <w:rPr>
          <w:rFonts w:eastAsia="標楷體"/>
          <w:color w:val="000000"/>
          <w:shd w:val="clear" w:color="auto" w:fill="FFFFFF"/>
        </w:rPr>
      </w:pPr>
      <w:r w:rsidRPr="00974A69">
        <w:rPr>
          <w:rFonts w:eastAsia="標楷體"/>
          <w:color w:val="000000"/>
          <w:shd w:val="clear" w:color="auto" w:fill="FFFFFF"/>
        </w:rPr>
        <w:t xml:space="preserve">     </w:t>
      </w:r>
    </w:p>
    <w:p w:rsidR="00FC6915" w:rsidRPr="00974A69" w:rsidRDefault="00FC6915" w:rsidP="00FC6915">
      <w:pPr>
        <w:autoSpaceDE w:val="0"/>
        <w:autoSpaceDN w:val="0"/>
        <w:rPr>
          <w:rFonts w:eastAsia="標楷體"/>
          <w:b/>
          <w:color w:val="000000"/>
          <w:shd w:val="clear" w:color="auto" w:fill="FFFFFF"/>
        </w:rPr>
      </w:pPr>
      <w:r w:rsidRPr="00974A69">
        <w:rPr>
          <w:rFonts w:eastAsia="標楷體"/>
          <w:b/>
          <w:color w:val="000000"/>
          <w:shd w:val="clear" w:color="auto" w:fill="FFFFFF"/>
        </w:rPr>
        <w:t>八、授課方法</w:t>
      </w:r>
    </w:p>
    <w:p w:rsidR="00FC6915" w:rsidRPr="00974A69" w:rsidRDefault="00FC6915" w:rsidP="00FC6915">
      <w:pPr>
        <w:autoSpaceDE w:val="0"/>
        <w:autoSpaceDN w:val="0"/>
        <w:ind w:firstLine="480"/>
        <w:rPr>
          <w:rFonts w:eastAsia="標楷體"/>
          <w:color w:val="000000"/>
          <w:shd w:val="clear" w:color="auto" w:fill="FFFFFF"/>
        </w:rPr>
      </w:pPr>
      <w:r w:rsidRPr="00974A69">
        <w:rPr>
          <w:rFonts w:eastAsia="標楷體"/>
          <w:color w:val="000000"/>
          <w:shd w:val="clear" w:color="auto" w:fill="FFFFFF"/>
          <w:lang w:val="zh-TW"/>
        </w:rPr>
        <w:t>講述法、討論法</w:t>
      </w:r>
      <w:r w:rsidRPr="00974A69">
        <w:rPr>
          <w:rFonts w:eastAsia="標楷體"/>
          <w:color w:val="000000"/>
          <w:shd w:val="clear" w:color="auto" w:fill="FFFFFF"/>
          <w:lang w:val="zh-TW"/>
        </w:rPr>
        <w:t>(</w:t>
      </w:r>
      <w:r w:rsidRPr="00974A69">
        <w:rPr>
          <w:rFonts w:eastAsia="標楷體"/>
          <w:color w:val="000000"/>
          <w:shd w:val="clear" w:color="auto" w:fill="FFFFFF"/>
          <w:lang w:val="zh-TW"/>
        </w:rPr>
        <w:t>家庭評估報告、社區報告</w:t>
      </w:r>
      <w:r w:rsidRPr="00974A69">
        <w:rPr>
          <w:rFonts w:eastAsia="標楷體"/>
          <w:color w:val="000000"/>
          <w:shd w:val="clear" w:color="auto" w:fill="FFFFFF"/>
          <w:lang w:val="zh-TW"/>
        </w:rPr>
        <w:t>)</w:t>
      </w:r>
      <w:r w:rsidRPr="00974A69">
        <w:rPr>
          <w:rFonts w:eastAsia="標楷體"/>
          <w:color w:val="000000"/>
          <w:shd w:val="clear" w:color="auto" w:fill="FFFFFF"/>
          <w:lang w:val="zh-TW"/>
        </w:rPr>
        <w:t>、一對一的指導、示教回示教</w:t>
      </w:r>
      <w:r w:rsidRPr="00974A69">
        <w:rPr>
          <w:rFonts w:eastAsia="標楷體"/>
          <w:color w:val="000000"/>
          <w:shd w:val="clear" w:color="auto" w:fill="FFFFFF"/>
          <w:lang w:val="zh-TW"/>
        </w:rPr>
        <w:t>(</w:t>
      </w:r>
      <w:r w:rsidRPr="00974A69">
        <w:rPr>
          <w:rFonts w:eastAsia="標楷體"/>
          <w:color w:val="000000"/>
          <w:shd w:val="clear" w:color="auto" w:fill="FFFFFF"/>
          <w:lang w:val="zh-TW"/>
        </w:rPr>
        <w:t>個案管理</w:t>
      </w:r>
      <w:r w:rsidRPr="00974A69">
        <w:rPr>
          <w:rFonts w:eastAsia="標楷體"/>
          <w:color w:val="000000"/>
          <w:shd w:val="clear" w:color="auto" w:fill="FFFFFF"/>
          <w:lang w:val="zh-TW"/>
        </w:rPr>
        <w:t>)</w:t>
      </w:r>
      <w:r w:rsidRPr="00974A69">
        <w:rPr>
          <w:rFonts w:eastAsia="標楷體"/>
          <w:color w:val="000000"/>
          <w:shd w:val="clear" w:color="auto" w:fill="FFFFFF"/>
          <w:lang w:val="zh-TW"/>
        </w:rPr>
        <w:t>、臨床實習</w:t>
      </w:r>
    </w:p>
    <w:p w:rsidR="00FC6915" w:rsidRPr="00974A69" w:rsidRDefault="00FC6915" w:rsidP="00FC6915">
      <w:pPr>
        <w:snapToGrid w:val="0"/>
        <w:jc w:val="both"/>
        <w:rPr>
          <w:rFonts w:eastAsia="標楷體"/>
          <w:snapToGrid w:val="0"/>
          <w:color w:val="000000"/>
          <w:shd w:val="clear" w:color="auto" w:fill="FFFFFF"/>
        </w:rPr>
      </w:pPr>
    </w:p>
    <w:p w:rsidR="00FC6915" w:rsidRPr="00974A69" w:rsidRDefault="00FC6915" w:rsidP="00FC6915">
      <w:pPr>
        <w:snapToGrid w:val="0"/>
        <w:jc w:val="both"/>
        <w:rPr>
          <w:rFonts w:eastAsia="標楷體"/>
          <w:snapToGrid w:val="0"/>
          <w:color w:val="000000"/>
          <w:shd w:val="clear" w:color="auto" w:fill="FFFFFF"/>
        </w:rPr>
      </w:pPr>
      <w:r w:rsidRPr="00974A69">
        <w:rPr>
          <w:rFonts w:eastAsia="標楷體"/>
          <w:b/>
          <w:color w:val="000000"/>
          <w:shd w:val="clear" w:color="auto" w:fill="FFFFFF"/>
        </w:rPr>
        <w:t>九、教學進度表：</w:t>
      </w:r>
    </w:p>
    <w:tbl>
      <w:tblPr>
        <w:tblW w:w="1071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2551"/>
        <w:gridCol w:w="3113"/>
        <w:gridCol w:w="2692"/>
        <w:gridCol w:w="1846"/>
      </w:tblGrid>
      <w:tr w:rsidR="00FC6915" w:rsidRPr="00974A69" w:rsidTr="009E0D4E">
        <w:trPr>
          <w:cantSplit/>
          <w:trHeight w:val="397"/>
          <w:tblHeader/>
          <w:jc w:val="center"/>
        </w:trPr>
        <w:tc>
          <w:tcPr>
            <w:tcW w:w="509" w:type="dxa"/>
          </w:tcPr>
          <w:p w:rsidR="00FC6915" w:rsidRPr="00974A69" w:rsidRDefault="00FC6915" w:rsidP="009E0D4E">
            <w:pPr>
              <w:tabs>
                <w:tab w:val="left" w:pos="224"/>
              </w:tabs>
              <w:snapToGrid w:val="0"/>
              <w:spacing w:line="300" w:lineRule="exact"/>
              <w:ind w:leftChars="19" w:left="368" w:hangingChars="134" w:hanging="322"/>
              <w:jc w:val="both"/>
              <w:rPr>
                <w:rFonts w:eastAsia="標楷體"/>
                <w:b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b/>
                <w:color w:val="000000"/>
                <w:shd w:val="clear" w:color="auto" w:fill="FFFFFF"/>
              </w:rPr>
              <w:t>週</w:t>
            </w:r>
          </w:p>
          <w:p w:rsidR="00FC6915" w:rsidRPr="00974A69" w:rsidRDefault="00FC6915" w:rsidP="009E0D4E">
            <w:pPr>
              <w:tabs>
                <w:tab w:val="left" w:pos="224"/>
              </w:tabs>
              <w:snapToGrid w:val="0"/>
              <w:spacing w:line="300" w:lineRule="exact"/>
              <w:ind w:leftChars="19" w:left="368" w:hangingChars="134" w:hanging="322"/>
              <w:jc w:val="both"/>
              <w:rPr>
                <w:rFonts w:eastAsia="標楷體"/>
                <w:b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b/>
                <w:color w:val="000000"/>
                <w:shd w:val="clear" w:color="auto" w:fill="FFFFFF"/>
              </w:rPr>
              <w:t>數</w:t>
            </w:r>
          </w:p>
        </w:tc>
        <w:tc>
          <w:tcPr>
            <w:tcW w:w="2551" w:type="dxa"/>
          </w:tcPr>
          <w:p w:rsidR="00FC6915" w:rsidRPr="00974A69" w:rsidRDefault="00FC6915" w:rsidP="009E0D4E">
            <w:pPr>
              <w:tabs>
                <w:tab w:val="left" w:pos="180"/>
                <w:tab w:val="left" w:pos="360"/>
              </w:tabs>
              <w:snapToGrid w:val="0"/>
              <w:spacing w:line="300" w:lineRule="exact"/>
              <w:ind w:left="19"/>
              <w:jc w:val="center"/>
              <w:rPr>
                <w:rFonts w:eastAsia="標楷體"/>
                <w:b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b/>
                <w:color w:val="000000"/>
                <w:shd w:val="clear" w:color="auto" w:fill="FFFFFF"/>
              </w:rPr>
              <w:t>實習目標</w:t>
            </w:r>
          </w:p>
        </w:tc>
        <w:tc>
          <w:tcPr>
            <w:tcW w:w="3113" w:type="dxa"/>
          </w:tcPr>
          <w:p w:rsidR="00FC6915" w:rsidRPr="00974A69" w:rsidRDefault="00FC6915" w:rsidP="009E0D4E">
            <w:pPr>
              <w:snapToGrid w:val="0"/>
              <w:spacing w:line="300" w:lineRule="exact"/>
              <w:ind w:leftChars="50" w:left="600" w:hangingChars="200" w:hanging="480"/>
              <w:jc w:val="center"/>
              <w:rPr>
                <w:rFonts w:eastAsia="標楷體"/>
                <w:b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b/>
                <w:color w:val="000000"/>
                <w:shd w:val="clear" w:color="auto" w:fill="FFFFFF"/>
              </w:rPr>
              <w:t>教學活動</w:t>
            </w:r>
          </w:p>
        </w:tc>
        <w:tc>
          <w:tcPr>
            <w:tcW w:w="2692" w:type="dxa"/>
          </w:tcPr>
          <w:p w:rsidR="00FC6915" w:rsidRPr="00974A69" w:rsidRDefault="00FC6915" w:rsidP="009E0D4E">
            <w:pPr>
              <w:tabs>
                <w:tab w:val="left" w:pos="180"/>
                <w:tab w:val="left" w:pos="360"/>
              </w:tabs>
              <w:snapToGrid w:val="0"/>
              <w:spacing w:line="300" w:lineRule="exact"/>
              <w:ind w:left="19"/>
              <w:jc w:val="center"/>
              <w:rPr>
                <w:rFonts w:eastAsia="標楷體"/>
                <w:b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b/>
                <w:color w:val="000000"/>
                <w:shd w:val="clear" w:color="auto" w:fill="FFFFFF"/>
              </w:rPr>
              <w:t>評值方式</w:t>
            </w:r>
          </w:p>
        </w:tc>
        <w:tc>
          <w:tcPr>
            <w:tcW w:w="1846" w:type="dxa"/>
          </w:tcPr>
          <w:p w:rsidR="00FC6915" w:rsidRPr="00974A69" w:rsidRDefault="00FC6915" w:rsidP="009E0D4E">
            <w:pPr>
              <w:tabs>
                <w:tab w:val="left" w:pos="180"/>
                <w:tab w:val="left" w:pos="360"/>
              </w:tabs>
              <w:snapToGrid w:val="0"/>
              <w:spacing w:line="300" w:lineRule="exact"/>
              <w:ind w:left="19"/>
              <w:jc w:val="center"/>
              <w:rPr>
                <w:rFonts w:eastAsia="標楷體"/>
                <w:b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b/>
                <w:color w:val="000000"/>
                <w:shd w:val="clear" w:color="auto" w:fill="FFFFFF"/>
              </w:rPr>
              <w:t>十大涵養之配合</w:t>
            </w:r>
          </w:p>
        </w:tc>
      </w:tr>
      <w:tr w:rsidR="00FC6915" w:rsidRPr="00974A69" w:rsidTr="009E0D4E">
        <w:trPr>
          <w:cantSplit/>
          <w:trHeight w:val="1541"/>
          <w:jc w:val="center"/>
        </w:trPr>
        <w:tc>
          <w:tcPr>
            <w:tcW w:w="509" w:type="dxa"/>
            <w:vMerge w:val="restart"/>
            <w:vAlign w:val="center"/>
          </w:tcPr>
          <w:p w:rsidR="00FC6915" w:rsidRPr="00974A69" w:rsidRDefault="00FC6915" w:rsidP="009E0D4E">
            <w:pPr>
              <w:tabs>
                <w:tab w:val="left" w:pos="180"/>
                <w:tab w:val="left" w:pos="360"/>
              </w:tabs>
              <w:snapToGrid w:val="0"/>
              <w:spacing w:line="240" w:lineRule="exact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第</w:t>
            </w:r>
          </w:p>
          <w:p w:rsidR="00FC6915" w:rsidRPr="00974A69" w:rsidRDefault="00FC6915" w:rsidP="009E0D4E">
            <w:pPr>
              <w:tabs>
                <w:tab w:val="left" w:pos="180"/>
                <w:tab w:val="left" w:pos="360"/>
              </w:tabs>
              <w:snapToGrid w:val="0"/>
              <w:spacing w:line="240" w:lineRule="exact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一</w:t>
            </w:r>
          </w:p>
          <w:p w:rsidR="00FC6915" w:rsidRPr="00974A69" w:rsidRDefault="00FC6915" w:rsidP="009E0D4E">
            <w:pPr>
              <w:tabs>
                <w:tab w:val="left" w:pos="224"/>
              </w:tabs>
              <w:snapToGrid w:val="0"/>
              <w:spacing w:line="240" w:lineRule="exact"/>
              <w:ind w:leftChars="19" w:left="368" w:hangingChars="134" w:hanging="322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週</w:t>
            </w:r>
          </w:p>
        </w:tc>
        <w:tc>
          <w:tcPr>
            <w:tcW w:w="2551" w:type="dxa"/>
          </w:tcPr>
          <w:p w:rsidR="00FC6915" w:rsidRPr="00974A69" w:rsidRDefault="00FC6915" w:rsidP="009E0D4E">
            <w:pPr>
              <w:tabs>
                <w:tab w:val="left" w:pos="180"/>
              </w:tabs>
              <w:snapToGrid w:val="0"/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1.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瞭解衛生所環境及社區衛生護理人員的功能。</w:t>
            </w:r>
          </w:p>
        </w:tc>
        <w:tc>
          <w:tcPr>
            <w:tcW w:w="3113" w:type="dxa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bCs/>
                <w:color w:val="000000"/>
                <w:shd w:val="clear" w:color="auto" w:fill="FFFFFF"/>
              </w:rPr>
              <w:t>1-1.</w:t>
            </w:r>
            <w:r w:rsidRPr="00974A69">
              <w:rPr>
                <w:rFonts w:eastAsia="標楷體"/>
                <w:bCs/>
                <w:color w:val="000000"/>
                <w:shd w:val="clear" w:color="auto" w:fill="FFFFFF"/>
              </w:rPr>
              <w:t>環境介紹。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bCs/>
                <w:color w:val="000000"/>
                <w:shd w:val="clear" w:color="auto" w:fill="FFFFFF"/>
              </w:rPr>
              <w:t>1-2.</w:t>
            </w:r>
            <w:r w:rsidRPr="00974A69">
              <w:rPr>
                <w:rFonts w:eastAsia="標楷體"/>
                <w:bCs/>
                <w:color w:val="000000"/>
                <w:shd w:val="clear" w:color="auto" w:fill="FFFFFF"/>
              </w:rPr>
              <w:t>參與式學習。</w:t>
            </w:r>
          </w:p>
        </w:tc>
        <w:tc>
          <w:tcPr>
            <w:tcW w:w="2692" w:type="dxa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ind w:leftChars="9" w:left="262" w:hangingChars="100" w:hanging="240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1-1.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能認識衛生所之工作團隊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(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如護理人員、主任、志工等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)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。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ind w:leftChars="9" w:left="262" w:hangingChars="100" w:hanging="240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1-2.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能列舉衛生所之業務項目與範圍。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ind w:leftChars="9" w:left="262" w:hangingChars="100" w:hanging="240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1-3.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能列舉社區護理護理人員的工作職責。</w:t>
            </w:r>
          </w:p>
          <w:p w:rsidR="00FC6915" w:rsidRPr="00974A69" w:rsidRDefault="00FC6915" w:rsidP="009E0D4E">
            <w:pPr>
              <w:autoSpaceDE w:val="0"/>
              <w:autoSpaceDN w:val="0"/>
              <w:ind w:leftChars="9" w:left="262" w:hangingChars="100" w:hanging="24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1-4.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學生能了解衛生所常見護理技術之原理、注意事項並正確操作之。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ind w:leftChars="9" w:left="262" w:hangingChars="100" w:hanging="240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1-5.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學生能了解衛生所常見儀器原理、注意事項並正確操作之。</w:t>
            </w:r>
          </w:p>
        </w:tc>
        <w:tc>
          <w:tcPr>
            <w:tcW w:w="1846" w:type="dxa"/>
            <w:vMerge w:val="restart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ind w:left="262" w:hangingChars="109" w:hanging="262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1.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基礎生物醫學科學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ind w:left="262" w:hangingChars="109" w:hanging="262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2.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一般臨床技能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ind w:left="262" w:hangingChars="109" w:hanging="262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3.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批判性思考能力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ind w:left="262" w:hangingChars="109" w:hanging="262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4.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克盡職守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ind w:left="262" w:hangingChars="109" w:hanging="262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5.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終生學習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ind w:left="262" w:hangingChars="109" w:hanging="262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6.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溝通與合作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ind w:left="420" w:hangingChars="175" w:hanging="420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7.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關愛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ind w:left="420" w:hangingChars="175" w:hanging="420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8.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倫理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ind w:left="420" w:hangingChars="175" w:hanging="420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9.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語言表達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ind w:left="420" w:hangingChars="175" w:hanging="420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bCs/>
                <w:color w:val="000000"/>
                <w:shd w:val="clear" w:color="auto" w:fill="FFFFFF"/>
              </w:rPr>
              <w:t>10.</w:t>
            </w:r>
            <w:r w:rsidRPr="00974A69">
              <w:rPr>
                <w:rFonts w:eastAsia="標楷體"/>
                <w:bCs/>
                <w:color w:val="000000"/>
                <w:shd w:val="clear" w:color="auto" w:fill="FFFFFF"/>
              </w:rPr>
              <w:t>資訊能力</w:t>
            </w:r>
          </w:p>
        </w:tc>
      </w:tr>
      <w:tr w:rsidR="00FC6915" w:rsidRPr="00974A69" w:rsidTr="009E0D4E">
        <w:trPr>
          <w:cantSplit/>
          <w:trHeight w:val="1541"/>
          <w:jc w:val="center"/>
        </w:trPr>
        <w:tc>
          <w:tcPr>
            <w:tcW w:w="509" w:type="dxa"/>
            <w:vMerge/>
            <w:vAlign w:val="center"/>
          </w:tcPr>
          <w:p w:rsidR="00FC6915" w:rsidRPr="00974A69" w:rsidRDefault="00FC6915" w:rsidP="009E0D4E">
            <w:pPr>
              <w:tabs>
                <w:tab w:val="left" w:pos="224"/>
              </w:tabs>
              <w:snapToGrid w:val="0"/>
              <w:spacing w:line="300" w:lineRule="exact"/>
              <w:ind w:leftChars="19" w:left="314" w:hangingChars="134" w:hanging="268"/>
              <w:jc w:val="center"/>
              <w:rPr>
                <w:rFonts w:eastAsia="標楷體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FC6915" w:rsidRPr="00974A69" w:rsidRDefault="00FC6915" w:rsidP="009E0D4E">
            <w:pPr>
              <w:tabs>
                <w:tab w:val="left" w:pos="180"/>
              </w:tabs>
              <w:snapToGrid w:val="0"/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2.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瞭解個案管理模式。</w:t>
            </w:r>
          </w:p>
        </w:tc>
        <w:tc>
          <w:tcPr>
            <w:tcW w:w="3113" w:type="dxa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bCs/>
                <w:color w:val="000000"/>
                <w:shd w:val="clear" w:color="auto" w:fill="FFFFFF"/>
              </w:rPr>
              <w:t>2-1.</w:t>
            </w:r>
            <w:r w:rsidRPr="00974A69">
              <w:rPr>
                <w:rFonts w:eastAsia="標楷體"/>
                <w:bCs/>
                <w:color w:val="000000"/>
                <w:shd w:val="clear" w:color="auto" w:fill="FFFFFF"/>
              </w:rPr>
              <w:t>討論各類個案管理之社區實例。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bCs/>
                <w:color w:val="000000"/>
                <w:shd w:val="clear" w:color="auto" w:fill="FFFFFF"/>
              </w:rPr>
              <w:t>2-2.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示範家庭訪視過程，包括訪視用物準備、路線單、個案管理記錄格式等。</w:t>
            </w:r>
          </w:p>
        </w:tc>
        <w:tc>
          <w:tcPr>
            <w:tcW w:w="2692" w:type="dxa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2-1.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說出個案管理之類別、收案對象、評估項目、與記錄方式。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ind w:leftChars="9" w:left="262" w:hangingChars="100" w:hanging="240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2-2.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能操作個案管理之用物。</w:t>
            </w:r>
          </w:p>
        </w:tc>
        <w:tc>
          <w:tcPr>
            <w:tcW w:w="1846" w:type="dxa"/>
            <w:vMerge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ind w:left="350" w:hangingChars="175" w:hanging="350"/>
              <w:rPr>
                <w:rFonts w:eastAsia="標楷體"/>
                <w:color w:val="000000"/>
                <w:sz w:val="20"/>
                <w:shd w:val="clear" w:color="auto" w:fill="FFFFFF"/>
              </w:rPr>
            </w:pPr>
          </w:p>
        </w:tc>
      </w:tr>
      <w:tr w:rsidR="00FC6915" w:rsidRPr="00974A69" w:rsidTr="009E0D4E">
        <w:trPr>
          <w:cantSplit/>
          <w:trHeight w:val="1541"/>
          <w:jc w:val="center"/>
        </w:trPr>
        <w:tc>
          <w:tcPr>
            <w:tcW w:w="509" w:type="dxa"/>
            <w:vMerge/>
            <w:vAlign w:val="center"/>
          </w:tcPr>
          <w:p w:rsidR="00FC6915" w:rsidRPr="00974A69" w:rsidRDefault="00FC6915" w:rsidP="009E0D4E">
            <w:pPr>
              <w:tabs>
                <w:tab w:val="left" w:pos="224"/>
              </w:tabs>
              <w:snapToGrid w:val="0"/>
              <w:spacing w:line="300" w:lineRule="exact"/>
              <w:ind w:leftChars="19" w:left="314" w:hangingChars="134" w:hanging="268"/>
              <w:jc w:val="center"/>
              <w:rPr>
                <w:rFonts w:eastAsia="標楷體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FC6915" w:rsidRPr="00974A69" w:rsidRDefault="00FC6915" w:rsidP="009E0D4E">
            <w:pPr>
              <w:tabs>
                <w:tab w:val="left" w:pos="180"/>
              </w:tabs>
              <w:snapToGrid w:val="0"/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3.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瞭解籌劃團體衛教之過程。</w:t>
            </w:r>
          </w:p>
        </w:tc>
        <w:tc>
          <w:tcPr>
            <w:tcW w:w="3113" w:type="dxa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bCs/>
                <w:color w:val="000000"/>
                <w:shd w:val="clear" w:color="auto" w:fill="FFFFFF"/>
              </w:rPr>
              <w:t>3-1.</w:t>
            </w:r>
            <w:r w:rsidRPr="00974A69">
              <w:rPr>
                <w:rFonts w:eastAsia="標楷體"/>
                <w:bCs/>
                <w:color w:val="000000"/>
                <w:shd w:val="clear" w:color="auto" w:fill="FFFFFF"/>
              </w:rPr>
              <w:t>講述團衛籌備過程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bCs/>
                <w:color w:val="000000"/>
                <w:shd w:val="clear" w:color="auto" w:fill="FFFFFF"/>
              </w:rPr>
              <w:t>3-2.</w:t>
            </w:r>
            <w:r w:rsidRPr="00974A69">
              <w:rPr>
                <w:rFonts w:eastAsia="標楷體"/>
                <w:bCs/>
                <w:color w:val="000000"/>
                <w:shd w:val="clear" w:color="auto" w:fill="FFFFFF"/>
              </w:rPr>
              <w:t>舉例團衛進行方式</w:t>
            </w:r>
          </w:p>
        </w:tc>
        <w:tc>
          <w:tcPr>
            <w:tcW w:w="2692" w:type="dxa"/>
          </w:tcPr>
          <w:p w:rsidR="00FC6915" w:rsidRPr="00974A69" w:rsidRDefault="00FC6915" w:rsidP="009E0D4E">
            <w:pPr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3-1.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能確立團衛主題與對象，以團衛目標。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3-2.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能依據團衛目標，訂定可行之工作進度。</w:t>
            </w:r>
          </w:p>
        </w:tc>
        <w:tc>
          <w:tcPr>
            <w:tcW w:w="1846" w:type="dxa"/>
            <w:vMerge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ind w:left="350" w:hangingChars="175" w:hanging="350"/>
              <w:rPr>
                <w:rFonts w:eastAsia="標楷體"/>
                <w:color w:val="000000"/>
                <w:sz w:val="20"/>
                <w:shd w:val="clear" w:color="auto" w:fill="FFFFFF"/>
              </w:rPr>
            </w:pPr>
          </w:p>
        </w:tc>
      </w:tr>
      <w:tr w:rsidR="00FC6915" w:rsidRPr="00974A69" w:rsidTr="009E0D4E">
        <w:trPr>
          <w:cantSplit/>
          <w:trHeight w:val="1033"/>
          <w:jc w:val="center"/>
        </w:trPr>
        <w:tc>
          <w:tcPr>
            <w:tcW w:w="509" w:type="dxa"/>
            <w:vMerge/>
            <w:vAlign w:val="center"/>
          </w:tcPr>
          <w:p w:rsidR="00FC6915" w:rsidRPr="00974A69" w:rsidRDefault="00FC6915" w:rsidP="009E0D4E">
            <w:pPr>
              <w:tabs>
                <w:tab w:val="left" w:pos="224"/>
              </w:tabs>
              <w:snapToGrid w:val="0"/>
              <w:spacing w:line="300" w:lineRule="exact"/>
              <w:ind w:leftChars="19" w:left="314" w:hangingChars="134" w:hanging="268"/>
              <w:jc w:val="center"/>
              <w:rPr>
                <w:rFonts w:eastAsia="標楷體"/>
                <w:b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FC6915" w:rsidRPr="00974A69" w:rsidRDefault="00FC6915" w:rsidP="009E0D4E">
            <w:pPr>
              <w:tabs>
                <w:tab w:val="left" w:pos="224"/>
              </w:tabs>
              <w:snapToGrid w:val="0"/>
              <w:jc w:val="both"/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4.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瞭解籌劃社區專案評估之過程</w:t>
            </w:r>
          </w:p>
        </w:tc>
        <w:tc>
          <w:tcPr>
            <w:tcW w:w="3113" w:type="dxa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bCs/>
                <w:color w:val="000000"/>
                <w:shd w:val="clear" w:color="auto" w:fill="FFFFFF"/>
              </w:rPr>
              <w:t>4-1.</w:t>
            </w:r>
            <w:r w:rsidRPr="00974A69">
              <w:rPr>
                <w:rFonts w:eastAsia="標楷體"/>
                <w:bCs/>
                <w:color w:val="000000"/>
                <w:shd w:val="clear" w:color="auto" w:fill="FFFFFF"/>
              </w:rPr>
              <w:t>講述社區專案評估之過程</w:t>
            </w:r>
          </w:p>
          <w:p w:rsidR="00FC6915" w:rsidRPr="00974A69" w:rsidRDefault="00383601" w:rsidP="009E0D4E">
            <w:pPr>
              <w:autoSpaceDE w:val="0"/>
              <w:autoSpaceDN w:val="0"/>
              <w:snapToGrid w:val="0"/>
              <w:spacing w:line="32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/>
                <w:bCs/>
                <w:color w:val="000000"/>
                <w:shd w:val="clear" w:color="auto" w:fill="FFFFFF"/>
              </w:rPr>
              <w:t>4-1,4-2</w:t>
            </w:r>
            <w:r w:rsidR="00FC6915" w:rsidRPr="00974A69">
              <w:rPr>
                <w:rFonts w:eastAsia="標楷體"/>
                <w:bCs/>
                <w:color w:val="000000"/>
                <w:shd w:val="clear" w:color="auto" w:fill="FFFFFF"/>
              </w:rPr>
              <w:t>.</w:t>
            </w:r>
            <w:r w:rsidR="00FC6915" w:rsidRPr="00974A69">
              <w:rPr>
                <w:rFonts w:eastAsia="標楷體"/>
                <w:bCs/>
                <w:color w:val="000000"/>
                <w:shd w:val="clear" w:color="auto" w:fill="FFFFFF"/>
              </w:rPr>
              <w:t>舉例社區專案評估進行方式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bCs/>
                <w:color w:val="000000"/>
                <w:shd w:val="clear" w:color="auto" w:fill="FFFFFF"/>
              </w:rPr>
              <w:t>4-3.</w:t>
            </w:r>
            <w:r w:rsidRPr="00974A69">
              <w:rPr>
                <w:rFonts w:eastAsia="標楷體"/>
                <w:bCs/>
                <w:color w:val="000000"/>
                <w:shd w:val="clear" w:color="auto" w:fill="FFFFFF"/>
              </w:rPr>
              <w:t>教導學生文獻查閱方法。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4-4.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聯絡戶政事務所、衛生所、區公所，蒐集各項資料。</w:t>
            </w:r>
          </w:p>
        </w:tc>
        <w:tc>
          <w:tcPr>
            <w:tcW w:w="2692" w:type="dxa"/>
          </w:tcPr>
          <w:p w:rsidR="00FC6915" w:rsidRPr="00974A69" w:rsidRDefault="00FC6915" w:rsidP="009E0D4E">
            <w:pPr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4-1.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能完成社區專案之文獻查證工作，及擬定專案目標。</w:t>
            </w:r>
          </w:p>
          <w:p w:rsidR="00FC6915" w:rsidRPr="00974A69" w:rsidRDefault="00383601" w:rsidP="009E0D4E">
            <w:pPr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>
              <w:rPr>
                <w:rFonts w:eastAsia="標楷體"/>
                <w:snapToGrid w:val="0"/>
                <w:color w:val="000000"/>
                <w:shd w:val="clear" w:color="auto" w:fill="FFFFFF"/>
              </w:rPr>
              <w:t>4-1,4-2</w:t>
            </w:r>
            <w:r w:rsidR="00FC6915"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.</w:t>
            </w:r>
            <w:r w:rsidR="00FC6915"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能依據社區專案之目標，訂定可行之工作進度。</w:t>
            </w:r>
          </w:p>
        </w:tc>
        <w:tc>
          <w:tcPr>
            <w:tcW w:w="1846" w:type="dxa"/>
            <w:vMerge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ind w:left="350" w:hangingChars="175" w:hanging="350"/>
              <w:rPr>
                <w:rFonts w:eastAsia="標楷體"/>
                <w:color w:val="000000"/>
                <w:sz w:val="20"/>
                <w:shd w:val="clear" w:color="auto" w:fill="FFFFFF"/>
              </w:rPr>
            </w:pPr>
          </w:p>
        </w:tc>
      </w:tr>
      <w:tr w:rsidR="00FC6915" w:rsidRPr="00974A69" w:rsidTr="009E0D4E">
        <w:trPr>
          <w:cantSplit/>
          <w:trHeight w:val="1033"/>
          <w:jc w:val="center"/>
        </w:trPr>
        <w:tc>
          <w:tcPr>
            <w:tcW w:w="509" w:type="dxa"/>
            <w:vMerge w:val="restart"/>
            <w:vAlign w:val="center"/>
          </w:tcPr>
          <w:p w:rsidR="00FC6915" w:rsidRPr="00974A69" w:rsidRDefault="00FC6915" w:rsidP="009E0D4E">
            <w:pPr>
              <w:tabs>
                <w:tab w:val="left" w:pos="224"/>
              </w:tabs>
              <w:snapToGrid w:val="0"/>
              <w:spacing w:line="300" w:lineRule="exact"/>
              <w:ind w:leftChars="19" w:left="368" w:hangingChars="134" w:hanging="322"/>
              <w:jc w:val="center"/>
              <w:rPr>
                <w:rFonts w:eastAsia="標楷體"/>
                <w:b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b/>
                <w:color w:val="000000"/>
                <w:shd w:val="clear" w:color="auto" w:fill="FFFFFF"/>
              </w:rPr>
              <w:t>第</w:t>
            </w:r>
          </w:p>
          <w:p w:rsidR="00FC6915" w:rsidRPr="00974A69" w:rsidRDefault="00FC6915" w:rsidP="009E0D4E">
            <w:pPr>
              <w:tabs>
                <w:tab w:val="left" w:pos="224"/>
              </w:tabs>
              <w:snapToGrid w:val="0"/>
              <w:spacing w:line="300" w:lineRule="exact"/>
              <w:ind w:leftChars="19" w:left="368" w:hangingChars="134" w:hanging="322"/>
              <w:jc w:val="center"/>
              <w:rPr>
                <w:rFonts w:eastAsia="標楷體"/>
                <w:b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b/>
                <w:color w:val="000000"/>
                <w:shd w:val="clear" w:color="auto" w:fill="FFFFFF"/>
              </w:rPr>
              <w:t>二</w:t>
            </w:r>
          </w:p>
          <w:p w:rsidR="00FC6915" w:rsidRPr="00974A69" w:rsidRDefault="00FC6915" w:rsidP="009E0D4E">
            <w:pPr>
              <w:tabs>
                <w:tab w:val="left" w:pos="224"/>
              </w:tabs>
              <w:snapToGrid w:val="0"/>
              <w:spacing w:line="300" w:lineRule="exact"/>
              <w:ind w:leftChars="19" w:left="368" w:hangingChars="134" w:hanging="322"/>
              <w:jc w:val="center"/>
              <w:rPr>
                <w:rFonts w:eastAsia="標楷體"/>
                <w:b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b/>
                <w:color w:val="000000"/>
                <w:shd w:val="clear" w:color="auto" w:fill="FFFFFF"/>
              </w:rPr>
              <w:t>週</w:t>
            </w:r>
          </w:p>
        </w:tc>
        <w:tc>
          <w:tcPr>
            <w:tcW w:w="2551" w:type="dxa"/>
          </w:tcPr>
          <w:p w:rsidR="00FC6915" w:rsidRPr="00974A69" w:rsidRDefault="00FC6915" w:rsidP="009E0D4E">
            <w:pPr>
              <w:widowControl/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1.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能應用庭護理的知識，執行家庭訪視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/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個案管理的過程。</w:t>
            </w:r>
          </w:p>
          <w:p w:rsidR="00FC6915" w:rsidRPr="00974A69" w:rsidRDefault="00FC6915" w:rsidP="009E0D4E">
            <w:pPr>
              <w:tabs>
                <w:tab w:val="left" w:pos="224"/>
              </w:tabs>
              <w:snapToGrid w:val="0"/>
              <w:jc w:val="both"/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</w:p>
        </w:tc>
        <w:tc>
          <w:tcPr>
            <w:tcW w:w="3113" w:type="dxa"/>
          </w:tcPr>
          <w:p w:rsidR="00FC6915" w:rsidRPr="00974A69" w:rsidRDefault="00FC6915" w:rsidP="009E0D4E">
            <w:pPr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1-1.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進行家庭視或參與地段個案管理。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1-2.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 xml:space="preserve"> 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運用教學活動會議及分組報告使學生學習團隊合作的工作模式，學習與他人溝通協調與分工。</w:t>
            </w:r>
          </w:p>
        </w:tc>
        <w:tc>
          <w:tcPr>
            <w:tcW w:w="2692" w:type="dxa"/>
          </w:tcPr>
          <w:p w:rsidR="00FC6915" w:rsidRPr="00974A69" w:rsidRDefault="00FC6915" w:rsidP="009E0D4E">
            <w:pPr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1-1.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執行家庭訪視流程。</w:t>
            </w:r>
          </w:p>
          <w:p w:rsidR="00FC6915" w:rsidRPr="00974A69" w:rsidRDefault="00FC6915" w:rsidP="009E0D4E">
            <w:pPr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1-2.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能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收集與分析家庭評估資料。</w:t>
            </w:r>
          </w:p>
          <w:p w:rsidR="00FC6915" w:rsidRPr="00974A69" w:rsidRDefault="00FC6915" w:rsidP="009E0D4E">
            <w:pPr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1-3.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能執行慢性疾病個案的管理。</w:t>
            </w:r>
          </w:p>
          <w:p w:rsidR="00FC6915" w:rsidRPr="00974A69" w:rsidRDefault="00FC6915" w:rsidP="009E0D4E">
            <w:pPr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1-4.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個案管理記錄書寫正確。</w:t>
            </w:r>
          </w:p>
          <w:p w:rsidR="00FC6915" w:rsidRPr="00974A69" w:rsidRDefault="00FC6915" w:rsidP="009E0D4E">
            <w:pPr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bCs/>
                <w:color w:val="000000"/>
                <w:shd w:val="clear" w:color="auto" w:fill="FFFFFF"/>
              </w:rPr>
              <w:t>1-5.</w:t>
            </w:r>
            <w:r w:rsidRPr="00974A69">
              <w:rPr>
                <w:rFonts w:eastAsia="標楷體"/>
                <w:bCs/>
                <w:color w:val="000000"/>
                <w:shd w:val="clear" w:color="auto" w:fill="FFFFFF"/>
              </w:rPr>
              <w:t>能分享個案訪視的過程</w:t>
            </w:r>
          </w:p>
          <w:p w:rsidR="00FC6915" w:rsidRPr="00974A69" w:rsidRDefault="00FC6915" w:rsidP="009E0D4E">
            <w:pPr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1-6.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能與個案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/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案家建立信任關係。</w:t>
            </w:r>
          </w:p>
          <w:p w:rsidR="00FC6915" w:rsidRPr="00974A69" w:rsidRDefault="00FC6915" w:rsidP="009E0D4E">
            <w:pPr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1-7.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家訪地圖一份</w:t>
            </w:r>
          </w:p>
        </w:tc>
        <w:tc>
          <w:tcPr>
            <w:tcW w:w="1846" w:type="dxa"/>
            <w:vMerge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ind w:left="420" w:hangingChars="175" w:hanging="420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FC6915" w:rsidRPr="00974A69" w:rsidTr="009E0D4E">
        <w:trPr>
          <w:cantSplit/>
          <w:trHeight w:val="1033"/>
          <w:jc w:val="center"/>
        </w:trPr>
        <w:tc>
          <w:tcPr>
            <w:tcW w:w="509" w:type="dxa"/>
            <w:vMerge/>
            <w:vAlign w:val="center"/>
          </w:tcPr>
          <w:p w:rsidR="00FC6915" w:rsidRPr="00974A69" w:rsidRDefault="00FC6915" w:rsidP="009E0D4E">
            <w:pPr>
              <w:tabs>
                <w:tab w:val="left" w:pos="224"/>
              </w:tabs>
              <w:snapToGrid w:val="0"/>
              <w:spacing w:line="300" w:lineRule="exact"/>
              <w:ind w:leftChars="19" w:left="368" w:hangingChars="134" w:hanging="322"/>
              <w:jc w:val="center"/>
              <w:rPr>
                <w:rFonts w:eastAsia="標楷體"/>
                <w:b/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</w:tcPr>
          <w:p w:rsidR="00FC6915" w:rsidRPr="00974A69" w:rsidRDefault="00FC6915" w:rsidP="009E0D4E">
            <w:pPr>
              <w:widowControl/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2.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參與各項衛生所預防保健或醫療門診業務及流程。</w:t>
            </w:r>
          </w:p>
          <w:p w:rsidR="00FC6915" w:rsidRPr="00974A69" w:rsidRDefault="00FC6915" w:rsidP="009E0D4E">
            <w:pPr>
              <w:widowControl/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</w:p>
        </w:tc>
        <w:tc>
          <w:tcPr>
            <w:tcW w:w="3113" w:type="dxa"/>
          </w:tcPr>
          <w:p w:rsidR="00FC6915" w:rsidRPr="00974A69" w:rsidRDefault="00FC6915" w:rsidP="009E0D4E">
            <w:pPr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2-1.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參與社區衛生護理人員之各項保健門診之業務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2-2.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小組討論社區衛生護理人員之工作職責及注意事項。</w:t>
            </w:r>
          </w:p>
        </w:tc>
        <w:tc>
          <w:tcPr>
            <w:tcW w:w="2692" w:type="dxa"/>
          </w:tcPr>
          <w:p w:rsidR="00FC6915" w:rsidRPr="00974A69" w:rsidRDefault="00FC6915" w:rsidP="009E0D4E">
            <w:pPr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2-1.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能執行預防接種的衛教，包括預防接種的項目、對象、接種部位、注意事項。</w:t>
            </w:r>
          </w:p>
          <w:p w:rsidR="00FC6915" w:rsidRPr="00974A69" w:rsidRDefault="00FC6915" w:rsidP="009E0D4E">
            <w:pPr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2-2.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能執行慢性病個案的衛教。</w:t>
            </w:r>
          </w:p>
          <w:p w:rsidR="00FC6915" w:rsidRPr="00974A69" w:rsidRDefault="00FC6915" w:rsidP="009E0D4E">
            <w:pPr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2-3.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預防注射測驗。</w:t>
            </w:r>
          </w:p>
          <w:p w:rsidR="00FC6915" w:rsidRPr="00974A69" w:rsidRDefault="00FC6915" w:rsidP="009E0D4E">
            <w:pPr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2-4.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學生說出各項篩檢項目、間隔與目標對象。</w:t>
            </w:r>
          </w:p>
        </w:tc>
        <w:tc>
          <w:tcPr>
            <w:tcW w:w="1846" w:type="dxa"/>
            <w:vMerge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ind w:left="420" w:hangingChars="175" w:hanging="420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FC6915" w:rsidRPr="00974A69" w:rsidTr="009E0D4E">
        <w:trPr>
          <w:cantSplit/>
          <w:trHeight w:val="1033"/>
          <w:jc w:val="center"/>
        </w:trPr>
        <w:tc>
          <w:tcPr>
            <w:tcW w:w="509" w:type="dxa"/>
            <w:vMerge/>
            <w:vAlign w:val="center"/>
          </w:tcPr>
          <w:p w:rsidR="00FC6915" w:rsidRPr="00974A69" w:rsidRDefault="00FC6915" w:rsidP="009E0D4E">
            <w:pPr>
              <w:tabs>
                <w:tab w:val="left" w:pos="224"/>
              </w:tabs>
              <w:snapToGrid w:val="0"/>
              <w:spacing w:line="300" w:lineRule="exact"/>
              <w:ind w:leftChars="19" w:left="368" w:hangingChars="134" w:hanging="322"/>
              <w:jc w:val="center"/>
              <w:rPr>
                <w:rFonts w:eastAsia="標楷體"/>
                <w:b/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</w:tcPr>
          <w:p w:rsidR="00FC6915" w:rsidRPr="00974A69" w:rsidRDefault="00FC6915" w:rsidP="009E0D4E">
            <w:pPr>
              <w:widowControl/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3.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能應用教學原理與教學法，擬定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團體衛教之教學計畫。</w:t>
            </w:r>
          </w:p>
        </w:tc>
        <w:tc>
          <w:tcPr>
            <w:tcW w:w="3113" w:type="dxa"/>
          </w:tcPr>
          <w:p w:rsidR="00FC6915" w:rsidRPr="00974A69" w:rsidRDefault="00FC6915" w:rsidP="009E0D4E">
            <w:pPr>
              <w:ind w:left="120" w:hangingChars="50" w:hanging="120"/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3-1.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 xml:space="preserve"> 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在教師引導下分析衛教對象的健康需求之相關因素。</w:t>
            </w:r>
          </w:p>
          <w:p w:rsidR="00FC6915" w:rsidRPr="00974A69" w:rsidRDefault="00FC6915" w:rsidP="009E0D4E">
            <w:pPr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3-2.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小組討論教學計畫</w:t>
            </w:r>
          </w:p>
        </w:tc>
        <w:tc>
          <w:tcPr>
            <w:tcW w:w="2692" w:type="dxa"/>
          </w:tcPr>
          <w:p w:rsidR="00FC6915" w:rsidRPr="00974A69" w:rsidRDefault="00FC6915" w:rsidP="009E0D4E">
            <w:pPr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3-1.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能參與團衛的小組討論。</w:t>
            </w:r>
          </w:p>
          <w:p w:rsidR="00FC6915" w:rsidRPr="00974A69" w:rsidRDefault="00FC6915" w:rsidP="009E0D4E">
            <w:pPr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3-2.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能盡責的執行團衛分工合作之事宜。</w:t>
            </w:r>
          </w:p>
          <w:p w:rsidR="00FC6915" w:rsidRPr="00974A69" w:rsidRDefault="00FC6915" w:rsidP="009E0D4E">
            <w:pPr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3-3.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能完成教學計畫。</w:t>
            </w:r>
          </w:p>
        </w:tc>
        <w:tc>
          <w:tcPr>
            <w:tcW w:w="1846" w:type="dxa"/>
            <w:vMerge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ind w:left="420" w:hangingChars="175" w:hanging="420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FC6915" w:rsidRPr="00974A69" w:rsidTr="009E0D4E">
        <w:trPr>
          <w:cantSplit/>
          <w:trHeight w:val="1033"/>
          <w:jc w:val="center"/>
        </w:trPr>
        <w:tc>
          <w:tcPr>
            <w:tcW w:w="509" w:type="dxa"/>
            <w:vMerge/>
            <w:vAlign w:val="center"/>
          </w:tcPr>
          <w:p w:rsidR="00FC6915" w:rsidRPr="00974A69" w:rsidRDefault="00FC6915" w:rsidP="009E0D4E">
            <w:pPr>
              <w:tabs>
                <w:tab w:val="left" w:pos="224"/>
              </w:tabs>
              <w:snapToGrid w:val="0"/>
              <w:spacing w:line="300" w:lineRule="exact"/>
              <w:ind w:leftChars="19" w:left="368" w:hangingChars="134" w:hanging="322"/>
              <w:jc w:val="center"/>
              <w:rPr>
                <w:rFonts w:eastAsia="標楷體"/>
                <w:b/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</w:tcPr>
          <w:p w:rsidR="00FC6915" w:rsidRPr="00974A69" w:rsidRDefault="00FC6915" w:rsidP="009E0D4E">
            <w:pPr>
              <w:widowControl/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4.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能應用社區評估的知識與流行病學的概念，執行社區專案評估的資料收進與調查。</w:t>
            </w:r>
          </w:p>
        </w:tc>
        <w:tc>
          <w:tcPr>
            <w:tcW w:w="3113" w:type="dxa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4-1.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在教師引導下能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討論資料收集的過程與工具。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4-2.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執行社區專案評估的資料收集。</w:t>
            </w:r>
          </w:p>
        </w:tc>
        <w:tc>
          <w:tcPr>
            <w:tcW w:w="2692" w:type="dxa"/>
          </w:tcPr>
          <w:p w:rsidR="00FC6915" w:rsidRPr="00974A69" w:rsidRDefault="00FC6915" w:rsidP="009E0D4E">
            <w:pPr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4-1.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參與社區專案報告的小組討論。</w:t>
            </w:r>
          </w:p>
          <w:p w:rsidR="00FC6915" w:rsidRPr="00974A69" w:rsidRDefault="00FC6915" w:rsidP="009E0D4E">
            <w:pPr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4-2.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能盡責的執行社區專案分工合作之事宜。</w:t>
            </w:r>
          </w:p>
          <w:p w:rsidR="00FC6915" w:rsidRPr="00974A69" w:rsidRDefault="00FC6915" w:rsidP="009E0D4E">
            <w:pPr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4-3.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能完成專案相關之讀書報告。</w:t>
            </w:r>
          </w:p>
        </w:tc>
        <w:tc>
          <w:tcPr>
            <w:tcW w:w="1846" w:type="dxa"/>
            <w:vMerge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ind w:left="420" w:hangingChars="175" w:hanging="420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FC6915" w:rsidRPr="00974A69" w:rsidTr="009E0D4E">
        <w:trPr>
          <w:cantSplit/>
          <w:trHeight w:val="1033"/>
          <w:jc w:val="center"/>
        </w:trPr>
        <w:tc>
          <w:tcPr>
            <w:tcW w:w="509" w:type="dxa"/>
            <w:vMerge w:val="restart"/>
            <w:vAlign w:val="center"/>
          </w:tcPr>
          <w:p w:rsidR="00FC6915" w:rsidRPr="00974A69" w:rsidRDefault="00FC6915" w:rsidP="009E0D4E">
            <w:pPr>
              <w:tabs>
                <w:tab w:val="left" w:pos="224"/>
              </w:tabs>
              <w:snapToGrid w:val="0"/>
              <w:spacing w:line="300" w:lineRule="exact"/>
              <w:ind w:leftChars="19" w:left="368" w:hangingChars="134" w:hanging="322"/>
              <w:jc w:val="center"/>
              <w:rPr>
                <w:rFonts w:eastAsia="標楷體"/>
                <w:b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b/>
                <w:color w:val="000000"/>
                <w:shd w:val="clear" w:color="auto" w:fill="FFFFFF"/>
              </w:rPr>
              <w:lastRenderedPageBreak/>
              <w:t>第</w:t>
            </w:r>
          </w:p>
          <w:p w:rsidR="00FC6915" w:rsidRPr="00974A69" w:rsidRDefault="00FC6915" w:rsidP="009E0D4E">
            <w:pPr>
              <w:tabs>
                <w:tab w:val="left" w:pos="224"/>
              </w:tabs>
              <w:snapToGrid w:val="0"/>
              <w:spacing w:line="300" w:lineRule="exact"/>
              <w:ind w:leftChars="19" w:left="368" w:hangingChars="134" w:hanging="322"/>
              <w:jc w:val="center"/>
              <w:rPr>
                <w:rFonts w:eastAsia="標楷體"/>
                <w:b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b/>
                <w:color w:val="000000"/>
                <w:shd w:val="clear" w:color="auto" w:fill="FFFFFF"/>
              </w:rPr>
              <w:t>三</w:t>
            </w:r>
          </w:p>
          <w:p w:rsidR="00FC6915" w:rsidRPr="00974A69" w:rsidRDefault="00FC6915" w:rsidP="009E0D4E">
            <w:pPr>
              <w:tabs>
                <w:tab w:val="left" w:pos="224"/>
              </w:tabs>
              <w:snapToGrid w:val="0"/>
              <w:spacing w:line="300" w:lineRule="exact"/>
              <w:ind w:leftChars="19" w:left="368" w:hangingChars="134" w:hanging="322"/>
              <w:jc w:val="center"/>
              <w:rPr>
                <w:rFonts w:eastAsia="標楷體"/>
                <w:b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b/>
                <w:color w:val="000000"/>
                <w:shd w:val="clear" w:color="auto" w:fill="FFFFFF"/>
              </w:rPr>
              <w:t>週</w:t>
            </w:r>
          </w:p>
        </w:tc>
        <w:tc>
          <w:tcPr>
            <w:tcW w:w="2551" w:type="dxa"/>
          </w:tcPr>
          <w:p w:rsidR="00FC6915" w:rsidRPr="00974A69" w:rsidRDefault="00FC6915" w:rsidP="009E0D4E">
            <w:pPr>
              <w:jc w:val="both"/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1.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運用批判性思考於家庭訪視之個案管理。</w:t>
            </w:r>
          </w:p>
          <w:p w:rsidR="00FC6915" w:rsidRPr="00974A69" w:rsidRDefault="00FC6915" w:rsidP="009E0D4E">
            <w:pPr>
              <w:tabs>
                <w:tab w:val="left" w:pos="180"/>
                <w:tab w:val="left" w:pos="360"/>
              </w:tabs>
              <w:snapToGrid w:val="0"/>
              <w:ind w:left="19"/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</w:p>
          <w:p w:rsidR="00FC6915" w:rsidRPr="00974A69" w:rsidRDefault="00FC6915" w:rsidP="009E0D4E">
            <w:pPr>
              <w:widowControl/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</w:p>
        </w:tc>
        <w:tc>
          <w:tcPr>
            <w:tcW w:w="3113" w:type="dxa"/>
          </w:tcPr>
          <w:p w:rsidR="00FC6915" w:rsidRPr="00974A69" w:rsidRDefault="00FC6915" w:rsidP="009E0D4E">
            <w:pPr>
              <w:numPr>
                <w:ilvl w:val="1"/>
                <w:numId w:val="8"/>
              </w:numPr>
              <w:autoSpaceDE w:val="0"/>
              <w:autoSpaceDN w:val="0"/>
              <w:snapToGrid w:val="0"/>
              <w:spacing w:line="320" w:lineRule="exact"/>
              <w:ind w:left="539" w:hanging="539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bCs/>
                <w:color w:val="000000"/>
                <w:shd w:val="clear" w:color="auto" w:fill="FFFFFF"/>
              </w:rPr>
              <w:t>1</w:t>
            </w:r>
            <w:r w:rsidRPr="00974A69">
              <w:rPr>
                <w:rFonts w:eastAsia="標楷體"/>
                <w:bCs/>
                <w:color w:val="000000"/>
                <w:shd w:val="clear" w:color="auto" w:fill="FFFFFF"/>
              </w:rPr>
              <w:t>對</w:t>
            </w:r>
            <w:r w:rsidRPr="00974A69">
              <w:rPr>
                <w:rFonts w:eastAsia="標楷體"/>
                <w:bCs/>
                <w:color w:val="000000"/>
                <w:shd w:val="clear" w:color="auto" w:fill="FFFFFF"/>
              </w:rPr>
              <w:t>1</w:t>
            </w:r>
            <w:r w:rsidRPr="00974A69">
              <w:rPr>
                <w:rFonts w:eastAsia="標楷體"/>
                <w:bCs/>
                <w:color w:val="000000"/>
                <w:shd w:val="clear" w:color="auto" w:fill="FFFFFF"/>
              </w:rPr>
              <w:t>的指導，引導同學以個案為中心來思考個案</w:t>
            </w:r>
            <w:r w:rsidRPr="00974A69">
              <w:rPr>
                <w:rFonts w:eastAsia="標楷體"/>
                <w:bCs/>
                <w:color w:val="000000"/>
                <w:shd w:val="clear" w:color="auto" w:fill="FFFFFF"/>
              </w:rPr>
              <w:t>/</w:t>
            </w:r>
            <w:r w:rsidRPr="00974A69">
              <w:rPr>
                <w:rFonts w:eastAsia="標楷體"/>
                <w:bCs/>
                <w:color w:val="000000"/>
                <w:shd w:val="clear" w:color="auto" w:fill="FFFFFF"/>
              </w:rPr>
              <w:t>案家的健康需求及導因。</w:t>
            </w:r>
          </w:p>
          <w:p w:rsidR="00FC6915" w:rsidRPr="00974A69" w:rsidRDefault="00FC6915" w:rsidP="009E0D4E">
            <w:pPr>
              <w:numPr>
                <w:ilvl w:val="1"/>
                <w:numId w:val="8"/>
              </w:numPr>
              <w:autoSpaceDE w:val="0"/>
              <w:autoSpaceDN w:val="0"/>
              <w:snapToGrid w:val="0"/>
              <w:spacing w:line="320" w:lineRule="exact"/>
              <w:ind w:left="539" w:hanging="539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bCs/>
                <w:color w:val="000000"/>
                <w:shd w:val="clear" w:color="auto" w:fill="FFFFFF"/>
              </w:rPr>
              <w:t>小組討論社區實例之個案分析。</w:t>
            </w:r>
          </w:p>
        </w:tc>
        <w:tc>
          <w:tcPr>
            <w:tcW w:w="2692" w:type="dxa"/>
          </w:tcPr>
          <w:p w:rsidR="00FC6915" w:rsidRPr="00974A69" w:rsidRDefault="00FC6915" w:rsidP="009E0D4E">
            <w:pPr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1-1.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能確認個案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/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家庭優先健康需求。</w:t>
            </w:r>
          </w:p>
          <w:p w:rsidR="00FC6915" w:rsidRPr="00974A69" w:rsidRDefault="00FC6915" w:rsidP="009E0D4E">
            <w:pPr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1-2.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撰寫家庭評估報告一篇。</w:t>
            </w:r>
          </w:p>
        </w:tc>
        <w:tc>
          <w:tcPr>
            <w:tcW w:w="1846" w:type="dxa"/>
            <w:vMerge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ind w:left="420" w:hangingChars="175" w:hanging="420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FC6915" w:rsidRPr="00974A69" w:rsidTr="009E0D4E">
        <w:trPr>
          <w:cantSplit/>
          <w:trHeight w:val="966"/>
          <w:jc w:val="center"/>
        </w:trPr>
        <w:tc>
          <w:tcPr>
            <w:tcW w:w="509" w:type="dxa"/>
            <w:vMerge/>
            <w:vAlign w:val="center"/>
          </w:tcPr>
          <w:p w:rsidR="00FC6915" w:rsidRPr="00974A69" w:rsidRDefault="00FC6915" w:rsidP="009E0D4E">
            <w:pPr>
              <w:tabs>
                <w:tab w:val="left" w:pos="180"/>
                <w:tab w:val="left" w:pos="360"/>
              </w:tabs>
              <w:snapToGrid w:val="0"/>
              <w:spacing w:line="240" w:lineRule="exact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</w:tcPr>
          <w:p w:rsidR="00FC6915" w:rsidRPr="00974A69" w:rsidRDefault="00FC6915" w:rsidP="009E0D4E">
            <w:pPr>
              <w:tabs>
                <w:tab w:val="left" w:pos="180"/>
                <w:tab w:val="left" w:pos="360"/>
              </w:tabs>
              <w:snapToGrid w:val="0"/>
              <w:ind w:left="19"/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2.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運用批判性思考於團體衛教之過程。</w:t>
            </w:r>
          </w:p>
        </w:tc>
        <w:tc>
          <w:tcPr>
            <w:tcW w:w="3113" w:type="dxa"/>
          </w:tcPr>
          <w:p w:rsidR="00FC6915" w:rsidRPr="00974A69" w:rsidRDefault="00FC6915" w:rsidP="009E0D4E">
            <w:pPr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1-1.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按進度執行團體衛教之過程。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ind w:leftChars="5" w:left="372" w:hangingChars="150" w:hanging="360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1-2.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小組討論教學計畫</w:t>
            </w:r>
          </w:p>
        </w:tc>
        <w:tc>
          <w:tcPr>
            <w:tcW w:w="2692" w:type="dxa"/>
          </w:tcPr>
          <w:p w:rsidR="00FC6915" w:rsidRPr="00974A69" w:rsidRDefault="00FC6915" w:rsidP="009E0D4E">
            <w:pPr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3-1.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能檢討教學目標設立是否得宜。</w:t>
            </w:r>
          </w:p>
          <w:p w:rsidR="00FC6915" w:rsidRPr="00974A69" w:rsidRDefault="00FC6915" w:rsidP="009E0D4E">
            <w:pPr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3-2.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能檢討教學方法應用是否得宜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ind w:left="374" w:hangingChars="156" w:hanging="374"/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3-3.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能檢討教學媒體應用是否得宜。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ind w:left="374" w:hangingChars="156" w:hanging="374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3-3.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完成團衛報告。</w:t>
            </w:r>
          </w:p>
        </w:tc>
        <w:tc>
          <w:tcPr>
            <w:tcW w:w="1846" w:type="dxa"/>
            <w:vMerge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ind w:left="420" w:hangingChars="175" w:hanging="420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FC6915" w:rsidRPr="00974A69" w:rsidTr="009E0D4E">
        <w:trPr>
          <w:cantSplit/>
          <w:trHeight w:val="966"/>
          <w:jc w:val="center"/>
        </w:trPr>
        <w:tc>
          <w:tcPr>
            <w:tcW w:w="509" w:type="dxa"/>
            <w:vMerge/>
            <w:vAlign w:val="center"/>
          </w:tcPr>
          <w:p w:rsidR="00FC6915" w:rsidRPr="00974A69" w:rsidRDefault="00FC6915" w:rsidP="009E0D4E">
            <w:pPr>
              <w:tabs>
                <w:tab w:val="left" w:pos="180"/>
                <w:tab w:val="left" w:pos="360"/>
              </w:tabs>
              <w:snapToGrid w:val="0"/>
              <w:spacing w:line="240" w:lineRule="exact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</w:tcPr>
          <w:p w:rsidR="00FC6915" w:rsidRPr="00974A69" w:rsidRDefault="00FC6915" w:rsidP="009E0D4E">
            <w:pPr>
              <w:tabs>
                <w:tab w:val="left" w:pos="180"/>
                <w:tab w:val="left" w:pos="360"/>
              </w:tabs>
              <w:snapToGrid w:val="0"/>
              <w:ind w:left="19"/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3.</w:t>
            </w:r>
            <w:r w:rsidRPr="00974A69">
              <w:rPr>
                <w:rFonts w:eastAsia="標楷體"/>
                <w:color w:val="000000"/>
                <w:sz w:val="20"/>
                <w:shd w:val="clear" w:color="auto" w:fill="FFFFFF"/>
              </w:rPr>
              <w:t xml:space="preserve"> 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運用批判性思考於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社區專案評估之過程。</w:t>
            </w:r>
          </w:p>
        </w:tc>
        <w:tc>
          <w:tcPr>
            <w:tcW w:w="3113" w:type="dxa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ind w:leftChars="5" w:left="372" w:hangingChars="150" w:hanging="360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4-3.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分析社區評估所得之資料並撰寫專案報告。</w:t>
            </w:r>
          </w:p>
        </w:tc>
        <w:tc>
          <w:tcPr>
            <w:tcW w:w="2692" w:type="dxa"/>
          </w:tcPr>
          <w:p w:rsidR="00FC6915" w:rsidRPr="00974A69" w:rsidRDefault="00FC6915" w:rsidP="009E0D4E">
            <w:pPr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3-1.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能參與團衛的小組討論</w:t>
            </w:r>
          </w:p>
          <w:p w:rsidR="00FC6915" w:rsidRPr="00974A69" w:rsidRDefault="00FC6915" w:rsidP="009E0D4E">
            <w:pPr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3-2.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能盡責的執行團衛分工合作之事宜。</w:t>
            </w:r>
          </w:p>
          <w:p w:rsidR="00FC6915" w:rsidRPr="00974A69" w:rsidRDefault="00FC6915" w:rsidP="009E0D4E">
            <w:pPr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3-3.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小組社區評估報告一篇</w:t>
            </w:r>
          </w:p>
        </w:tc>
        <w:tc>
          <w:tcPr>
            <w:tcW w:w="1846" w:type="dxa"/>
            <w:vMerge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ind w:left="420" w:hangingChars="175" w:hanging="420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FC6915" w:rsidRPr="00974A69" w:rsidTr="009E0D4E">
        <w:trPr>
          <w:cantSplit/>
          <w:trHeight w:val="1136"/>
          <w:jc w:val="center"/>
        </w:trPr>
        <w:tc>
          <w:tcPr>
            <w:tcW w:w="509" w:type="dxa"/>
            <w:vMerge/>
            <w:vAlign w:val="center"/>
          </w:tcPr>
          <w:p w:rsidR="00FC6915" w:rsidRPr="00974A69" w:rsidRDefault="00FC6915" w:rsidP="009E0D4E">
            <w:pPr>
              <w:tabs>
                <w:tab w:val="left" w:pos="180"/>
                <w:tab w:val="left" w:pos="360"/>
              </w:tabs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FC6915" w:rsidRPr="00974A69" w:rsidRDefault="00FC6915" w:rsidP="009E0D4E">
            <w:pPr>
              <w:tabs>
                <w:tab w:val="left" w:pos="224"/>
              </w:tabs>
              <w:snapToGrid w:val="0"/>
              <w:spacing w:line="320" w:lineRule="exact"/>
              <w:jc w:val="both"/>
              <w:rPr>
                <w:rFonts w:eastAsia="標楷體"/>
                <w:snapToGrid w:val="0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4.</w:t>
            </w:r>
            <w:r w:rsidRPr="00974A69">
              <w:rPr>
                <w:rFonts w:eastAsia="標楷體"/>
                <w:snapToGrid w:val="0"/>
                <w:color w:val="000000"/>
                <w:shd w:val="clear" w:color="auto" w:fill="FFFFFF"/>
              </w:rPr>
              <w:t>實習評值。</w:t>
            </w:r>
          </w:p>
        </w:tc>
        <w:tc>
          <w:tcPr>
            <w:tcW w:w="3113" w:type="dxa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line="360" w:lineRule="exact"/>
              <w:ind w:left="240" w:hangingChars="100" w:hanging="240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4-1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每週由教師與護理長共同評核學習進度與成效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line="360" w:lineRule="exact"/>
              <w:ind w:left="240" w:hangingChars="100" w:hanging="240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4-2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每梯次結束前依週進行實習檢討會評值整體實習成效</w:t>
            </w:r>
          </w:p>
        </w:tc>
        <w:tc>
          <w:tcPr>
            <w:tcW w:w="2692" w:type="dxa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line="360" w:lineRule="exact"/>
              <w:ind w:left="146" w:hangingChars="61" w:hanging="146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bCs/>
                <w:color w:val="000000"/>
                <w:shd w:val="clear" w:color="auto" w:fill="FFFFFF"/>
              </w:rPr>
              <w:t>4-1</w:t>
            </w:r>
            <w:r w:rsidRPr="00974A69">
              <w:rPr>
                <w:rFonts w:eastAsia="標楷體"/>
                <w:bCs/>
                <w:color w:val="000000"/>
                <w:shd w:val="clear" w:color="auto" w:fill="FFFFFF"/>
              </w:rPr>
              <w:t>依照週評值表執行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line="360" w:lineRule="exact"/>
              <w:ind w:left="146" w:hangingChars="61" w:hanging="146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bCs/>
                <w:color w:val="000000"/>
                <w:shd w:val="clear" w:color="auto" w:fill="FFFFFF"/>
              </w:rPr>
              <w:t>4-2</w:t>
            </w:r>
            <w:r w:rsidRPr="00974A69">
              <w:rPr>
                <w:rFonts w:eastAsia="標楷體"/>
                <w:bCs/>
                <w:color w:val="000000"/>
                <w:shd w:val="clear" w:color="auto" w:fill="FFFFFF"/>
              </w:rPr>
              <w:t>實習生與實習單位人員參與會議並主動發言，會議記錄與內容一致，且能作為校方與院方共同改善臨床教學品質依據。</w:t>
            </w:r>
          </w:p>
        </w:tc>
        <w:tc>
          <w:tcPr>
            <w:tcW w:w="1846" w:type="dxa"/>
            <w:vMerge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line="320" w:lineRule="exact"/>
              <w:ind w:left="350" w:hangingChars="175" w:hanging="350"/>
              <w:rPr>
                <w:rFonts w:eastAsia="標楷體"/>
                <w:color w:val="000000"/>
                <w:sz w:val="20"/>
                <w:shd w:val="clear" w:color="auto" w:fill="FFFFFF"/>
              </w:rPr>
            </w:pPr>
          </w:p>
        </w:tc>
      </w:tr>
    </w:tbl>
    <w:p w:rsidR="00FC6915" w:rsidRPr="00974A69" w:rsidRDefault="00FC6915" w:rsidP="00FC6915">
      <w:pPr>
        <w:snapToGrid w:val="0"/>
        <w:jc w:val="both"/>
        <w:rPr>
          <w:rFonts w:eastAsia="標楷體"/>
          <w:color w:val="000000"/>
          <w:shd w:val="clear" w:color="auto" w:fill="FFFFFF"/>
        </w:rPr>
      </w:pPr>
      <w:r w:rsidRPr="00974A69">
        <w:rPr>
          <w:rFonts w:eastAsia="標楷體"/>
          <w:b/>
          <w:color w:val="000000"/>
          <w:shd w:val="clear" w:color="auto" w:fill="FFFFFF"/>
        </w:rPr>
        <w:br w:type="page"/>
      </w:r>
      <w:r w:rsidRPr="00974A69">
        <w:rPr>
          <w:rFonts w:eastAsia="標楷體"/>
          <w:b/>
          <w:color w:val="000000"/>
          <w:shd w:val="clear" w:color="auto" w:fill="FFFFFF"/>
        </w:rPr>
        <w:lastRenderedPageBreak/>
        <w:t>十、</w:t>
      </w:r>
      <w:r w:rsidRPr="00974A69">
        <w:rPr>
          <w:rFonts w:eastAsia="標楷體"/>
          <w:color w:val="000000"/>
          <w:shd w:val="clear" w:color="auto" w:fill="FFFFFF"/>
        </w:rPr>
        <w:t>十大涵養及深度完成之教學計畫與策略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1276"/>
        <w:gridCol w:w="709"/>
        <w:gridCol w:w="1134"/>
        <w:gridCol w:w="1275"/>
        <w:gridCol w:w="851"/>
        <w:gridCol w:w="850"/>
        <w:gridCol w:w="851"/>
        <w:gridCol w:w="709"/>
        <w:gridCol w:w="709"/>
      </w:tblGrid>
      <w:tr w:rsidR="00FC6915" w:rsidRPr="00974A69" w:rsidTr="009E0D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內涵</w:t>
            </w: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15" w:rsidRPr="00974A69" w:rsidRDefault="00FC6915" w:rsidP="009E0D4E">
            <w:pPr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十大涵養</w:t>
            </w:r>
          </w:p>
        </w:tc>
      </w:tr>
      <w:tr w:rsidR="00FC6915" w:rsidRPr="00974A69" w:rsidTr="009E0D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深度及進度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15" w:rsidRPr="00974A69" w:rsidRDefault="00FC6915" w:rsidP="009E0D4E">
            <w:pPr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批判性思考能力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基礎生物醫學科學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倫理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終生學習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溝通與合作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關愛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克盡職責性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一般臨床技能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語言表達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資訊能力</w:t>
            </w:r>
          </w:p>
        </w:tc>
      </w:tr>
      <w:tr w:rsidR="00FC6915" w:rsidRPr="00974A69" w:rsidTr="009E0D4E">
        <w:trPr>
          <w:trHeight w:val="2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教學策略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  <w:t>1.</w:t>
            </w:r>
            <w:r w:rsidRPr="00974A69">
              <w:rPr>
                <w:rFonts w:eastAsia="標楷體"/>
                <w:color w:val="000000"/>
                <w:sz w:val="20"/>
                <w:shd w:val="clear" w:color="auto" w:fill="FFFFFF"/>
              </w:rPr>
              <w:t xml:space="preserve"> </w:t>
            </w:r>
            <w:r w:rsidRPr="00974A69">
              <w:rPr>
                <w:rFonts w:eastAsia="標楷體"/>
                <w:color w:val="000000"/>
                <w:sz w:val="20"/>
                <w:shd w:val="clear" w:color="auto" w:fill="FFFFFF"/>
              </w:rPr>
              <w:t>在實習情境及討論會中引導</w:t>
            </w:r>
            <w:r w:rsidRPr="00974A69"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  <w:t>學生運用護理過程及實證護理概念解決個案及家庭健康問題。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rPr>
                <w:rFonts w:eastAsia="標楷體"/>
                <w:color w:val="000000"/>
                <w:sz w:val="2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z w:val="20"/>
                <w:shd w:val="clear" w:color="auto" w:fill="FFFFFF"/>
              </w:rPr>
              <w:t>2.</w:t>
            </w:r>
            <w:r w:rsidRPr="00974A69">
              <w:rPr>
                <w:rFonts w:eastAsia="標楷體"/>
                <w:color w:val="000000"/>
                <w:sz w:val="20"/>
                <w:shd w:val="clear" w:color="auto" w:fill="FFFFFF"/>
              </w:rPr>
              <w:t>運用讀書報告，讓學生練習對文獻提出看法，進而學習選擇閱讀適合的文獻。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z w:val="20"/>
                <w:shd w:val="clear" w:color="auto" w:fill="FFFFFF"/>
              </w:rPr>
              <w:t>3.</w:t>
            </w:r>
            <w:r w:rsidRPr="00974A69">
              <w:rPr>
                <w:rFonts w:eastAsia="標楷體"/>
                <w:color w:val="000000"/>
                <w:sz w:val="20"/>
                <w:shd w:val="clear" w:color="auto" w:fill="FFFFFF"/>
              </w:rPr>
              <w:t>運用個別指導，補強學生個別的學習需求。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  <w:t>1.</w:t>
            </w:r>
            <w:r w:rsidRPr="00974A69"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  <w:t>從傳染病防制原則，引發學生思考衛生所在防疫與監測的角色與功能。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  <w:t>2.</w:t>
            </w:r>
            <w:r w:rsidRPr="00974A69"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  <w:t>連結基礎生物醫學的相關知識，使學生了解各項篩檢項目、間隔與目標對象的意義</w:t>
            </w:r>
            <w:r w:rsidRPr="00974A69"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  <w:t xml:space="preserve">. 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ind w:left="100" w:hangingChars="50" w:hanging="100"/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  <w:t xml:space="preserve">3. </w:t>
            </w:r>
            <w:r w:rsidRPr="00974A69"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  <w:t>連結基礎生物醫學的相關知識，學生能了解社區常見慢性病的治療模式與預後。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  <w:t>1.</w:t>
            </w:r>
            <w:r w:rsidRPr="00974A69"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  <w:t>從社區案例分析中，使學生體會社區衛生護理人員謹守專業倫理的重要性。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z w:val="20"/>
                <w:shd w:val="clear" w:color="auto" w:fill="FFFFFF"/>
              </w:rPr>
              <w:t>運用分組報告中文獻查閱之方式，使學生熟悉搜尋資料之方式與技巧能力，進一步養成主動查閱新知與主動學習的習慣，對學習過程中的疑問，皆能主動尋找相關資源與知識來尋求解答。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z w:val="2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z w:val="20"/>
                <w:shd w:val="clear" w:color="auto" w:fill="FFFFFF"/>
              </w:rPr>
              <w:t>1.</w:t>
            </w:r>
            <w:r w:rsidRPr="00974A69">
              <w:rPr>
                <w:rFonts w:eastAsia="標楷體"/>
                <w:color w:val="000000"/>
                <w:sz w:val="20"/>
                <w:shd w:val="clear" w:color="auto" w:fill="FFFFFF"/>
              </w:rPr>
              <w:t>運用分組報告使學生</w:t>
            </w:r>
            <w:r w:rsidRPr="00974A69">
              <w:rPr>
                <w:rFonts w:eastAsia="標楷體"/>
                <w:color w:val="000000"/>
                <w:sz w:val="20"/>
                <w:shd w:val="clear" w:color="auto" w:fill="FFFFFF"/>
              </w:rPr>
              <w:t>.</w:t>
            </w:r>
            <w:r w:rsidRPr="00974A69">
              <w:rPr>
                <w:rFonts w:eastAsia="標楷體"/>
                <w:color w:val="000000"/>
                <w:sz w:val="20"/>
                <w:shd w:val="clear" w:color="auto" w:fill="FFFFFF"/>
              </w:rPr>
              <w:t>能學習團隊合作的工作模式，在團隊工作中學習與他人溝通協調與分工，不僅能適當表達自己的意見，也能修正自己配合他人。</w:t>
            </w:r>
          </w:p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z w:val="2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z w:val="20"/>
                <w:shd w:val="clear" w:color="auto" w:fill="FFFFFF"/>
              </w:rPr>
              <w:t>2.</w:t>
            </w:r>
            <w:r w:rsidRPr="00974A69">
              <w:rPr>
                <w:rFonts w:eastAsia="標楷體"/>
                <w:color w:val="000000"/>
                <w:sz w:val="20"/>
                <w:shd w:val="clear" w:color="auto" w:fill="FFFFFF"/>
              </w:rPr>
              <w:t>鼓勵學生與醫謢團隊融洽合作，分享成長和有效分工</w:t>
            </w:r>
          </w:p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z w:val="2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z w:val="20"/>
                <w:shd w:val="clear" w:color="auto" w:fill="FFFFFF"/>
              </w:rPr>
              <w:t>3.</w:t>
            </w:r>
            <w:r w:rsidRPr="00974A69">
              <w:rPr>
                <w:rFonts w:eastAsia="標楷體"/>
                <w:color w:val="000000"/>
                <w:sz w:val="20"/>
                <w:shd w:val="clear" w:color="auto" w:fill="FFFFFF"/>
              </w:rPr>
              <w:t>鼓勵學生說出個人感受和意見分享個人成長。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  <w:t>1. .</w:t>
            </w:r>
            <w:r w:rsidRPr="00974A69"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  <w:t>從社區案例分析中，使學生體會遵守並維護個案及社區民眾的隱私與權益。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tabs>
                <w:tab w:val="left" w:pos="252"/>
              </w:tabs>
              <w:autoSpaceDE w:val="0"/>
              <w:autoSpaceDN w:val="0"/>
              <w:snapToGrid w:val="0"/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  <w:t>1.</w:t>
            </w:r>
            <w:r w:rsidRPr="00974A69"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  <w:t>學生能遵守校規並如時完成份內</w:t>
            </w:r>
            <w:r w:rsidRPr="00974A69"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  <w:t>(</w:t>
            </w:r>
            <w:r w:rsidRPr="00974A69"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  <w:t>如進度</w:t>
            </w:r>
            <w:r w:rsidRPr="00974A69"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  <w:t>)</w:t>
            </w:r>
            <w:r w:rsidRPr="00974A69"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  <w:t>護理業務。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  <w:t>4.</w:t>
            </w:r>
            <w:r w:rsidRPr="00974A69"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  <w:t>學生能善用衛生政策與預防保健資源於民眾、家庭與社區。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  <w:t>1.</w:t>
            </w:r>
            <w:r w:rsidRPr="00974A69"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  <w:t>學生能藉由實務學習與團體經驗分享提升個人專業成長、及合宜角色調適。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  <w:t>透過與衛生所維持合作夥伴之關係，使學生能練習與衛生所之工作團體的成員溝通。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z w:val="20"/>
                <w:szCs w:val="20"/>
                <w:shd w:val="clear" w:color="auto" w:fill="FFFFFF"/>
                <w:lang w:val="zh-TW"/>
              </w:rPr>
              <w:t>安排學生實際操作單位之電腦系統。</w:t>
            </w:r>
          </w:p>
        </w:tc>
      </w:tr>
    </w:tbl>
    <w:p w:rsidR="00FC6915" w:rsidRDefault="00FC6915" w:rsidP="00FC6915">
      <w:pPr>
        <w:snapToGrid w:val="0"/>
        <w:jc w:val="both"/>
        <w:rPr>
          <w:rFonts w:eastAsia="標楷體"/>
          <w:b/>
          <w:color w:val="000000"/>
          <w:shd w:val="clear" w:color="auto" w:fill="FFFFFF"/>
        </w:rPr>
      </w:pPr>
    </w:p>
    <w:p w:rsidR="00FC6915" w:rsidRPr="00974A69" w:rsidRDefault="00FC6915" w:rsidP="00FC6915">
      <w:pPr>
        <w:snapToGrid w:val="0"/>
        <w:jc w:val="both"/>
        <w:rPr>
          <w:rFonts w:eastAsia="標楷體"/>
          <w:b/>
          <w:snapToGrid w:val="0"/>
          <w:color w:val="000000"/>
          <w:shd w:val="clear" w:color="auto" w:fill="FFFFFF"/>
        </w:rPr>
      </w:pPr>
      <w:r w:rsidRPr="00974A69">
        <w:rPr>
          <w:rFonts w:eastAsia="標楷體"/>
          <w:b/>
          <w:color w:val="000000"/>
          <w:shd w:val="clear" w:color="auto" w:fill="FFFFFF"/>
        </w:rPr>
        <w:t>十一、成績評定項目及所佔百分比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104"/>
        <w:gridCol w:w="6126"/>
      </w:tblGrid>
      <w:tr w:rsidR="00FC6915" w:rsidRPr="00974A69" w:rsidTr="009E0D4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49448E" w:rsidRDefault="00FC6915" w:rsidP="009E0D4E">
            <w:pPr>
              <w:rPr>
                <w:rFonts w:ascii="Times New Roman" w:eastAsia="標楷體" w:hAnsi="Times New Roman"/>
                <w:color w:val="000000"/>
                <w:shd w:val="clear" w:color="auto" w:fill="FFFFFF"/>
              </w:rPr>
            </w:pPr>
            <w:r w:rsidRPr="0049448E">
              <w:rPr>
                <w:rFonts w:ascii="Times New Roman" w:eastAsia="標楷體" w:hAnsi="Times New Roman"/>
                <w:color w:val="000000"/>
                <w:shd w:val="clear" w:color="auto" w:fill="FFFFFF"/>
              </w:rPr>
              <w:t>評核項目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49448E" w:rsidRDefault="00FC6915" w:rsidP="009E0D4E">
            <w:pPr>
              <w:rPr>
                <w:rFonts w:ascii="Times New Roman" w:eastAsia="標楷體" w:hAnsi="Times New Roman"/>
                <w:color w:val="000000"/>
                <w:shd w:val="clear" w:color="auto" w:fill="FFFFFF"/>
              </w:rPr>
            </w:pPr>
            <w:r w:rsidRPr="0049448E">
              <w:rPr>
                <w:rFonts w:ascii="Times New Roman" w:eastAsia="標楷體" w:hAnsi="Times New Roman"/>
                <w:color w:val="000000"/>
                <w:shd w:val="clear" w:color="auto" w:fill="FFFFFF"/>
              </w:rPr>
              <w:t>配分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49448E" w:rsidRDefault="00FC6915" w:rsidP="009E0D4E">
            <w:pPr>
              <w:rPr>
                <w:rFonts w:ascii="Times New Roman" w:eastAsia="標楷體" w:hAnsi="Times New Roman"/>
                <w:color w:val="000000"/>
                <w:shd w:val="clear" w:color="auto" w:fill="FFFFFF"/>
              </w:rPr>
            </w:pPr>
            <w:r w:rsidRPr="0049448E">
              <w:rPr>
                <w:rFonts w:ascii="Times New Roman" w:eastAsia="標楷體" w:hAnsi="Times New Roman"/>
                <w:color w:val="000000"/>
                <w:shd w:val="clear" w:color="auto" w:fill="FFFFFF"/>
              </w:rPr>
              <w:t>八大涵養之配合</w:t>
            </w:r>
          </w:p>
        </w:tc>
      </w:tr>
      <w:tr w:rsidR="00FC6915" w:rsidRPr="00974A69" w:rsidTr="009E0D4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15" w:rsidRPr="0049448E" w:rsidRDefault="00FC6915" w:rsidP="009E0D4E">
            <w:pPr>
              <w:jc w:val="center"/>
              <w:rPr>
                <w:rFonts w:ascii="Times New Roman" w:eastAsia="標楷體" w:hAnsi="Times New Roman"/>
                <w:color w:val="000000"/>
                <w:shd w:val="clear" w:color="auto" w:fill="FFFFFF"/>
              </w:rPr>
            </w:pPr>
            <w:r w:rsidRPr="0049448E">
              <w:rPr>
                <w:rFonts w:ascii="Times New Roman" w:eastAsia="標楷體" w:hAnsi="Times New Roman"/>
                <w:color w:val="000000"/>
                <w:shd w:val="clear" w:color="auto" w:fill="FFFFFF"/>
                <w:lang w:val="zh-TW"/>
              </w:rPr>
              <w:t>家庭評估報告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15" w:rsidRPr="0049448E" w:rsidRDefault="00FC6915" w:rsidP="009E0D4E">
            <w:pPr>
              <w:snapToGrid w:val="0"/>
              <w:ind w:right="-39"/>
              <w:jc w:val="center"/>
              <w:rPr>
                <w:rFonts w:ascii="Times New Roman" w:eastAsia="標楷體" w:hAnsi="Times New Roman"/>
                <w:color w:val="000000"/>
                <w:shd w:val="clear" w:color="auto" w:fill="FFFFFF"/>
              </w:rPr>
            </w:pPr>
            <w:r w:rsidRPr="0049448E">
              <w:rPr>
                <w:rFonts w:ascii="Times New Roman" w:eastAsia="標楷體" w:hAnsi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49448E" w:rsidRDefault="00FC6915" w:rsidP="009E0D4E">
            <w:pPr>
              <w:snapToGrid w:val="0"/>
              <w:rPr>
                <w:rFonts w:ascii="Times New Roman" w:eastAsia="標楷體" w:hAnsi="Times New Roman"/>
                <w:color w:val="000000"/>
                <w:shd w:val="clear" w:color="auto" w:fill="FFFFFF"/>
              </w:rPr>
            </w:pPr>
            <w:r w:rsidRPr="0049448E">
              <w:rPr>
                <w:rFonts w:ascii="Times New Roman" w:eastAsia="標楷體" w:hAnsi="Times New Roman"/>
                <w:color w:val="000000"/>
                <w:shd w:val="clear" w:color="auto" w:fill="FFFFFF"/>
              </w:rPr>
              <w:t>基礎生物醫學科學、一般臨床技能、批判性思考能力、克盡職守、終身學習、關愛、倫理</w:t>
            </w:r>
          </w:p>
        </w:tc>
      </w:tr>
      <w:tr w:rsidR="00FC6915" w:rsidRPr="00974A69" w:rsidTr="009E0D4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15" w:rsidRPr="0049448E" w:rsidRDefault="00FC6915" w:rsidP="009E0D4E">
            <w:pPr>
              <w:jc w:val="center"/>
              <w:rPr>
                <w:rFonts w:ascii="Times New Roman" w:eastAsia="標楷體" w:hAnsi="Times New Roman"/>
                <w:color w:val="000000"/>
                <w:shd w:val="clear" w:color="auto" w:fill="FFFFFF"/>
              </w:rPr>
            </w:pPr>
            <w:r w:rsidRPr="0049448E">
              <w:rPr>
                <w:rFonts w:ascii="Times New Roman" w:eastAsia="標楷體" w:hAnsi="Times New Roman"/>
                <w:color w:val="000000"/>
                <w:shd w:val="clear" w:color="auto" w:fill="FFFFFF"/>
                <w:lang w:val="zh-TW"/>
              </w:rPr>
              <w:t>社區評估報告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15" w:rsidRPr="0049448E" w:rsidRDefault="00FC6915" w:rsidP="009E0D4E">
            <w:pPr>
              <w:snapToGrid w:val="0"/>
              <w:ind w:right="-39"/>
              <w:jc w:val="center"/>
              <w:rPr>
                <w:rFonts w:ascii="Times New Roman" w:eastAsia="標楷體" w:hAnsi="Times New Roman"/>
                <w:color w:val="000000"/>
                <w:shd w:val="clear" w:color="auto" w:fill="FFFFFF"/>
              </w:rPr>
            </w:pPr>
            <w:r w:rsidRPr="0049448E">
              <w:rPr>
                <w:rFonts w:ascii="Times New Roman" w:eastAsia="標楷體" w:hAnsi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49448E" w:rsidRDefault="00FC6915" w:rsidP="009E0D4E">
            <w:pPr>
              <w:snapToGrid w:val="0"/>
              <w:rPr>
                <w:rFonts w:ascii="Times New Roman" w:eastAsia="標楷體" w:hAnsi="Times New Roman"/>
                <w:color w:val="000000"/>
                <w:shd w:val="clear" w:color="auto" w:fill="FFFFFF"/>
              </w:rPr>
            </w:pPr>
            <w:r w:rsidRPr="0049448E">
              <w:rPr>
                <w:rFonts w:ascii="Times New Roman" w:eastAsia="標楷體" w:hAnsi="Times New Roman"/>
                <w:color w:val="000000"/>
                <w:shd w:val="clear" w:color="auto" w:fill="FFFFFF"/>
              </w:rPr>
              <w:t>基礎生物醫學科學、一般臨床技能、批判性思考能力、克盡職守、終身學習、關愛、倫理</w:t>
            </w:r>
          </w:p>
        </w:tc>
      </w:tr>
      <w:tr w:rsidR="00FC6915" w:rsidRPr="00974A69" w:rsidTr="009E0D4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15" w:rsidRPr="0049448E" w:rsidRDefault="00FC6915" w:rsidP="009E0D4E">
            <w:pPr>
              <w:jc w:val="center"/>
              <w:rPr>
                <w:rFonts w:ascii="Times New Roman" w:eastAsia="標楷體" w:hAnsi="Times New Roman"/>
                <w:color w:val="000000"/>
                <w:shd w:val="clear" w:color="auto" w:fill="FFFFFF"/>
              </w:rPr>
            </w:pPr>
            <w:r w:rsidRPr="0049448E">
              <w:rPr>
                <w:rFonts w:ascii="Times New Roman" w:eastAsia="標楷體" w:hAnsi="Times New Roman"/>
                <w:color w:val="000000"/>
                <w:shd w:val="clear" w:color="auto" w:fill="FFFFFF"/>
                <w:lang w:val="zh-TW"/>
              </w:rPr>
              <w:t>家訪地圖及平時測驗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15" w:rsidRPr="0049448E" w:rsidRDefault="00FC6915" w:rsidP="009E0D4E">
            <w:pPr>
              <w:snapToGrid w:val="0"/>
              <w:ind w:right="-39"/>
              <w:jc w:val="center"/>
              <w:rPr>
                <w:rFonts w:ascii="Times New Roman" w:eastAsia="標楷體" w:hAnsi="Times New Roman"/>
                <w:color w:val="000000"/>
                <w:shd w:val="clear" w:color="auto" w:fill="FFFFFF"/>
              </w:rPr>
            </w:pPr>
            <w:r w:rsidRPr="0049448E">
              <w:rPr>
                <w:rFonts w:ascii="Times New Roman" w:eastAsia="標楷體" w:hAnsi="Times New Roman"/>
                <w:color w:val="000000"/>
                <w:shd w:val="clear" w:color="auto" w:fill="FFFFFF"/>
              </w:rPr>
              <w:t>5%+10%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49448E" w:rsidRDefault="00FC6915" w:rsidP="009E0D4E">
            <w:pPr>
              <w:snapToGrid w:val="0"/>
              <w:rPr>
                <w:rFonts w:ascii="Times New Roman" w:eastAsia="標楷體" w:hAnsi="Times New Roman"/>
                <w:color w:val="000000"/>
                <w:shd w:val="clear" w:color="auto" w:fill="FFFFFF"/>
              </w:rPr>
            </w:pPr>
            <w:r w:rsidRPr="0049448E">
              <w:rPr>
                <w:rFonts w:ascii="Times New Roman" w:eastAsia="標楷體" w:hAnsi="Times New Roman"/>
                <w:color w:val="000000"/>
                <w:shd w:val="clear" w:color="auto" w:fill="FFFFFF"/>
              </w:rPr>
              <w:t>基礎生物醫學科學、一般臨床技能、批判性思考能力、克盡職守、終身學習</w:t>
            </w:r>
          </w:p>
        </w:tc>
      </w:tr>
      <w:tr w:rsidR="00FC6915" w:rsidRPr="00974A69" w:rsidTr="009E0D4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15" w:rsidRPr="0049448E" w:rsidRDefault="00FC6915" w:rsidP="009E0D4E">
            <w:pPr>
              <w:jc w:val="center"/>
              <w:rPr>
                <w:rFonts w:ascii="Times New Roman" w:eastAsia="標楷體" w:hAnsi="Times New Roman"/>
                <w:color w:val="000000"/>
                <w:shd w:val="clear" w:color="auto" w:fill="FFFFFF"/>
              </w:rPr>
            </w:pPr>
            <w:r w:rsidRPr="0049448E">
              <w:rPr>
                <w:rFonts w:ascii="Times New Roman" w:eastAsia="標楷體" w:hAnsi="Times New Roman"/>
                <w:color w:val="000000"/>
                <w:shd w:val="clear" w:color="auto" w:fill="FFFFFF"/>
                <w:lang w:val="zh-TW"/>
              </w:rPr>
              <w:t>團衛衛教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15" w:rsidRPr="0049448E" w:rsidRDefault="00FC6915" w:rsidP="009E0D4E">
            <w:pPr>
              <w:jc w:val="center"/>
              <w:rPr>
                <w:rFonts w:ascii="Times New Roman" w:eastAsia="標楷體" w:hAnsi="Times New Roman"/>
                <w:color w:val="000000"/>
                <w:shd w:val="clear" w:color="auto" w:fill="FFFFFF"/>
              </w:rPr>
            </w:pPr>
            <w:r w:rsidRPr="0049448E">
              <w:rPr>
                <w:rFonts w:ascii="Times New Roman" w:eastAsia="標楷體" w:hAnsi="Times New Roman"/>
                <w:color w:val="000000"/>
                <w:shd w:val="clear" w:color="auto" w:fill="FFFFFF"/>
              </w:rPr>
              <w:t>25%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49448E" w:rsidRDefault="00FC6915" w:rsidP="009E0D4E">
            <w:pPr>
              <w:rPr>
                <w:rFonts w:ascii="Times New Roman" w:eastAsia="標楷體" w:hAnsi="Times New Roman"/>
                <w:color w:val="000000"/>
                <w:shd w:val="clear" w:color="auto" w:fill="FFFFFF"/>
              </w:rPr>
            </w:pPr>
            <w:r w:rsidRPr="0049448E">
              <w:rPr>
                <w:rFonts w:ascii="Times New Roman" w:eastAsia="標楷體" w:hAnsi="Times New Roman"/>
                <w:color w:val="000000"/>
                <w:shd w:val="clear" w:color="auto" w:fill="FFFFFF"/>
              </w:rPr>
              <w:t>基礎生物醫學科學、一般臨床技能、批判性思考能力、克盡職守、終身學習、溝通與合作、關愛、倫理</w:t>
            </w:r>
          </w:p>
        </w:tc>
      </w:tr>
      <w:tr w:rsidR="00FC6915" w:rsidRPr="00974A69" w:rsidTr="009E0D4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15" w:rsidRPr="0049448E" w:rsidRDefault="00FC6915" w:rsidP="009E0D4E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color w:val="000000"/>
                <w:shd w:val="clear" w:color="auto" w:fill="FFFFFF"/>
              </w:rPr>
            </w:pPr>
            <w:r w:rsidRPr="0049448E">
              <w:rPr>
                <w:rFonts w:ascii="Times New Roman" w:eastAsia="標楷體" w:hAnsi="Times New Roman"/>
                <w:color w:val="000000"/>
                <w:shd w:val="clear" w:color="auto" w:fill="FFFFFF"/>
                <w:lang w:val="zh-TW"/>
              </w:rPr>
              <w:t>實習活動參與及表現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15" w:rsidRPr="0049448E" w:rsidRDefault="00FC6915" w:rsidP="009E0D4E">
            <w:pPr>
              <w:jc w:val="center"/>
              <w:rPr>
                <w:rFonts w:ascii="Times New Roman" w:eastAsia="標楷體" w:hAnsi="Times New Roman"/>
                <w:color w:val="000000"/>
                <w:shd w:val="clear" w:color="auto" w:fill="FFFFFF"/>
              </w:rPr>
            </w:pPr>
            <w:r w:rsidRPr="0049448E">
              <w:rPr>
                <w:rFonts w:ascii="Times New Roman" w:eastAsia="標楷體" w:hAnsi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49448E" w:rsidRDefault="00FC6915" w:rsidP="009E0D4E">
            <w:pPr>
              <w:rPr>
                <w:rFonts w:ascii="Times New Roman" w:eastAsia="標楷體" w:hAnsi="Times New Roman"/>
                <w:color w:val="000000"/>
                <w:shd w:val="clear" w:color="auto" w:fill="FFFFFF"/>
              </w:rPr>
            </w:pPr>
            <w:r w:rsidRPr="0049448E">
              <w:rPr>
                <w:rFonts w:ascii="Times New Roman" w:eastAsia="標楷體" w:hAnsi="Times New Roman"/>
                <w:color w:val="000000"/>
                <w:shd w:val="clear" w:color="auto" w:fill="FFFFFF"/>
              </w:rPr>
              <w:t>基礎生物醫學科學、一般臨床技能、批判性思考能力、克盡職守、終身學習、溝通與合作、關愛、倫理</w:t>
            </w:r>
          </w:p>
        </w:tc>
      </w:tr>
    </w:tbl>
    <w:p w:rsidR="00FC6915" w:rsidRDefault="00FC6915" w:rsidP="00FC6915">
      <w:pPr>
        <w:snapToGrid w:val="0"/>
        <w:jc w:val="both"/>
        <w:rPr>
          <w:rFonts w:eastAsia="標楷體"/>
          <w:b/>
          <w:snapToGrid w:val="0"/>
          <w:color w:val="000000"/>
          <w:shd w:val="clear" w:color="auto" w:fill="FFFFFF"/>
        </w:rPr>
      </w:pPr>
    </w:p>
    <w:p w:rsidR="00FC6915" w:rsidRPr="00974A69" w:rsidRDefault="00FC6915" w:rsidP="00FC6915">
      <w:pPr>
        <w:snapToGrid w:val="0"/>
        <w:jc w:val="both"/>
        <w:rPr>
          <w:rFonts w:eastAsia="標楷體"/>
          <w:b/>
          <w:snapToGrid w:val="0"/>
          <w:color w:val="000000"/>
          <w:shd w:val="clear" w:color="auto" w:fill="FFFFFF"/>
        </w:rPr>
      </w:pPr>
      <w:r w:rsidRPr="00974A69">
        <w:rPr>
          <w:rFonts w:eastAsia="標楷體"/>
          <w:b/>
          <w:snapToGrid w:val="0"/>
          <w:color w:val="000000"/>
          <w:shd w:val="clear" w:color="auto" w:fill="FFFFFF"/>
        </w:rPr>
        <w:t>十二</w:t>
      </w:r>
      <w:r w:rsidRPr="00974A69">
        <w:rPr>
          <w:rFonts w:eastAsia="標楷體"/>
          <w:b/>
          <w:color w:val="000000"/>
          <w:shd w:val="clear" w:color="auto" w:fill="FFFFFF"/>
        </w:rPr>
        <w:t>、</w:t>
      </w:r>
      <w:r w:rsidRPr="00974A69">
        <w:rPr>
          <w:rFonts w:eastAsia="標楷體"/>
          <w:b/>
          <w:snapToGrid w:val="0"/>
          <w:color w:val="000000"/>
          <w:shd w:val="clear" w:color="auto" w:fill="FFFFFF"/>
        </w:rPr>
        <w:t>實習作業</w:t>
      </w:r>
    </w:p>
    <w:p w:rsidR="00FC6915" w:rsidRPr="00974A69" w:rsidRDefault="00FC6915" w:rsidP="00FC6915">
      <w:pPr>
        <w:autoSpaceDE w:val="0"/>
        <w:autoSpaceDN w:val="0"/>
        <w:ind w:left="360" w:hanging="76"/>
        <w:rPr>
          <w:rFonts w:eastAsia="標楷體"/>
          <w:color w:val="000000"/>
          <w:shd w:val="clear" w:color="auto" w:fill="FFFFFF"/>
          <w:lang w:val="zh-TW"/>
        </w:rPr>
      </w:pPr>
      <w:r w:rsidRPr="00974A69">
        <w:rPr>
          <w:rFonts w:eastAsia="標楷體"/>
          <w:color w:val="000000"/>
          <w:shd w:val="clear" w:color="auto" w:fill="FFFFFF"/>
          <w:lang w:val="zh-TW"/>
        </w:rPr>
        <w:t>1.</w:t>
      </w:r>
      <w:r w:rsidRPr="00974A69">
        <w:rPr>
          <w:rFonts w:eastAsia="標楷體"/>
          <w:color w:val="000000"/>
          <w:shd w:val="clear" w:color="auto" w:fill="FFFFFF"/>
          <w:lang w:val="zh-TW"/>
        </w:rPr>
        <w:t>家訪地圖一份</w:t>
      </w:r>
    </w:p>
    <w:p w:rsidR="00FC6915" w:rsidRPr="00974A69" w:rsidRDefault="00FC6915" w:rsidP="00FC6915">
      <w:pPr>
        <w:autoSpaceDE w:val="0"/>
        <w:autoSpaceDN w:val="0"/>
        <w:ind w:left="360" w:hanging="76"/>
        <w:rPr>
          <w:rFonts w:eastAsia="標楷體"/>
          <w:color w:val="000000"/>
          <w:shd w:val="clear" w:color="auto" w:fill="FFFFFF"/>
          <w:lang w:val="zh-TW"/>
        </w:rPr>
      </w:pPr>
      <w:r w:rsidRPr="00974A69">
        <w:rPr>
          <w:rFonts w:eastAsia="標楷體"/>
          <w:color w:val="000000"/>
          <w:shd w:val="clear" w:color="auto" w:fill="FFFFFF"/>
          <w:lang w:val="zh-TW"/>
        </w:rPr>
        <w:t>2.</w:t>
      </w:r>
      <w:r w:rsidRPr="00974A69">
        <w:rPr>
          <w:rFonts w:eastAsia="標楷體"/>
          <w:color w:val="000000"/>
          <w:shd w:val="clear" w:color="auto" w:fill="FFFFFF"/>
          <w:lang w:val="zh-TW"/>
        </w:rPr>
        <w:t>家庭訪評估報告一篇。</w:t>
      </w:r>
    </w:p>
    <w:p w:rsidR="00FC6915" w:rsidRPr="00974A69" w:rsidRDefault="00FC6915" w:rsidP="00FC6915">
      <w:pPr>
        <w:autoSpaceDE w:val="0"/>
        <w:autoSpaceDN w:val="0"/>
        <w:ind w:left="360" w:hanging="76"/>
        <w:rPr>
          <w:rFonts w:eastAsia="標楷體"/>
          <w:color w:val="000000"/>
          <w:shd w:val="clear" w:color="auto" w:fill="FFFFFF"/>
          <w:lang w:val="zh-TW"/>
        </w:rPr>
      </w:pPr>
      <w:r w:rsidRPr="00974A69">
        <w:rPr>
          <w:rFonts w:eastAsia="標楷體"/>
          <w:color w:val="000000"/>
          <w:shd w:val="clear" w:color="auto" w:fill="FFFFFF"/>
          <w:lang w:val="zh-TW"/>
        </w:rPr>
        <w:t>3.</w:t>
      </w:r>
      <w:r w:rsidRPr="00974A69">
        <w:rPr>
          <w:rFonts w:eastAsia="標楷體"/>
          <w:color w:val="000000"/>
          <w:shd w:val="clear" w:color="auto" w:fill="FFFFFF"/>
          <w:lang w:val="zh-TW"/>
        </w:rPr>
        <w:t>小組社區評估報告一篇。</w:t>
      </w:r>
    </w:p>
    <w:p w:rsidR="00FC6915" w:rsidRPr="00974A69" w:rsidRDefault="00FC6915" w:rsidP="00FC6915">
      <w:pPr>
        <w:autoSpaceDE w:val="0"/>
        <w:autoSpaceDN w:val="0"/>
        <w:ind w:left="360" w:hanging="76"/>
        <w:rPr>
          <w:rFonts w:eastAsia="標楷體"/>
          <w:color w:val="000000"/>
          <w:shd w:val="clear" w:color="auto" w:fill="FFFFFF"/>
          <w:lang w:val="zh-TW"/>
        </w:rPr>
      </w:pPr>
      <w:r w:rsidRPr="00974A69">
        <w:rPr>
          <w:rFonts w:eastAsia="標楷體"/>
          <w:color w:val="000000"/>
          <w:shd w:val="clear" w:color="auto" w:fill="FFFFFF"/>
          <w:lang w:val="zh-TW"/>
        </w:rPr>
        <w:t>4.</w:t>
      </w:r>
      <w:r w:rsidRPr="00974A69">
        <w:rPr>
          <w:rFonts w:eastAsia="標楷體"/>
          <w:color w:val="000000"/>
          <w:shd w:val="clear" w:color="auto" w:fill="FFFFFF"/>
          <w:lang w:val="zh-TW"/>
        </w:rPr>
        <w:t>團體衛教一次。</w:t>
      </w:r>
    </w:p>
    <w:p w:rsidR="00FC6915" w:rsidRDefault="00FC6915" w:rsidP="00FC6915">
      <w:pPr>
        <w:autoSpaceDE w:val="0"/>
        <w:autoSpaceDN w:val="0"/>
        <w:ind w:left="360" w:hanging="76"/>
        <w:rPr>
          <w:rFonts w:eastAsia="標楷體"/>
          <w:color w:val="000000"/>
          <w:shd w:val="clear" w:color="auto" w:fill="FFFFFF"/>
          <w:lang w:val="zh-TW"/>
        </w:rPr>
      </w:pPr>
      <w:r w:rsidRPr="00974A69">
        <w:rPr>
          <w:rFonts w:eastAsia="標楷體"/>
          <w:color w:val="000000"/>
          <w:shd w:val="clear" w:color="auto" w:fill="FFFFFF"/>
          <w:lang w:val="zh-TW"/>
        </w:rPr>
        <w:t>5.</w:t>
      </w:r>
      <w:r w:rsidRPr="00974A69">
        <w:rPr>
          <w:rFonts w:eastAsia="標楷體"/>
          <w:color w:val="000000"/>
          <w:shd w:val="clear" w:color="auto" w:fill="FFFFFF"/>
          <w:lang w:val="zh-TW"/>
        </w:rPr>
        <w:t>衛生教育教案一份</w:t>
      </w:r>
    </w:p>
    <w:p w:rsidR="00B62D53" w:rsidRPr="00352417" w:rsidRDefault="00B62D53" w:rsidP="00B62D53">
      <w:pPr>
        <w:jc w:val="center"/>
        <w:rPr>
          <w:rFonts w:eastAsia="標楷體"/>
          <w:b/>
          <w:bCs/>
          <w:color w:val="000000"/>
          <w:sz w:val="32"/>
          <w:shd w:val="clear" w:color="auto" w:fill="FFFFFF"/>
        </w:rPr>
      </w:pPr>
      <w:r w:rsidRPr="00352417">
        <w:rPr>
          <w:rFonts w:eastAsia="標楷體" w:hint="eastAsia"/>
          <w:b/>
          <w:bCs/>
          <w:color w:val="000000"/>
          <w:sz w:val="32"/>
          <w:shd w:val="clear" w:color="auto" w:fill="FFFFFF"/>
        </w:rPr>
        <w:lastRenderedPageBreak/>
        <w:t>實習名單</w:t>
      </w:r>
    </w:p>
    <w:p w:rsidR="00B62D53" w:rsidRPr="006A1D7E" w:rsidRDefault="00B62D53" w:rsidP="00B62D53">
      <w:pPr>
        <w:widowControl/>
        <w:rPr>
          <w:rFonts w:eastAsia="標楷體"/>
          <w:b/>
          <w:color w:val="000000"/>
        </w:rPr>
      </w:pPr>
      <w:r w:rsidRPr="006A1D7E">
        <w:rPr>
          <w:rFonts w:eastAsia="標楷體"/>
          <w:b/>
          <w:color w:val="000000"/>
        </w:rPr>
        <w:t>實習科目：社區衛生護理學實習</w:t>
      </w:r>
    </w:p>
    <w:p w:rsidR="00B62D53" w:rsidRPr="006A1D7E" w:rsidRDefault="00B62D53" w:rsidP="00B62D53">
      <w:pPr>
        <w:ind w:left="1" w:hanging="1"/>
        <w:rPr>
          <w:rFonts w:eastAsia="標楷體"/>
          <w:b/>
          <w:color w:val="000000"/>
          <w:shd w:val="pct15" w:color="auto" w:fill="FFFFFF"/>
        </w:rPr>
      </w:pPr>
      <w:r w:rsidRPr="006A1D7E">
        <w:rPr>
          <w:rFonts w:eastAsia="標楷體"/>
          <w:b/>
          <w:color w:val="000000"/>
        </w:rPr>
        <w:t>單位：竹北衛生所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09"/>
        <w:gridCol w:w="2410"/>
        <w:gridCol w:w="2410"/>
        <w:gridCol w:w="2410"/>
      </w:tblGrid>
      <w:tr w:rsidR="00B62D53" w:rsidRPr="006A1D7E" w:rsidTr="00B62D53">
        <w:tc>
          <w:tcPr>
            <w:tcW w:w="851" w:type="dxa"/>
          </w:tcPr>
          <w:p w:rsidR="00B62D53" w:rsidRPr="006A1D7E" w:rsidRDefault="00B62D53" w:rsidP="00B62D5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2409" w:type="dxa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2/26-3/16</w:t>
            </w:r>
          </w:p>
        </w:tc>
        <w:tc>
          <w:tcPr>
            <w:tcW w:w="2410" w:type="dxa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3/19-4/6</w:t>
            </w:r>
          </w:p>
        </w:tc>
        <w:tc>
          <w:tcPr>
            <w:tcW w:w="2410" w:type="dxa"/>
            <w:shd w:val="clear" w:color="auto" w:fill="auto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4/9-4/27</w:t>
            </w:r>
          </w:p>
        </w:tc>
        <w:tc>
          <w:tcPr>
            <w:tcW w:w="2410" w:type="dxa"/>
            <w:shd w:val="clear" w:color="auto" w:fill="auto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4/30-5/18</w:t>
            </w:r>
          </w:p>
        </w:tc>
      </w:tr>
      <w:tr w:rsidR="00B62D53" w:rsidRPr="006A1D7E" w:rsidTr="00B62D53">
        <w:tc>
          <w:tcPr>
            <w:tcW w:w="851" w:type="dxa"/>
            <w:tcBorders>
              <w:bottom w:val="single" w:sz="4" w:space="0" w:color="auto"/>
            </w:tcBorders>
          </w:tcPr>
          <w:p w:rsidR="00B62D53" w:rsidRPr="006A1D7E" w:rsidRDefault="00B62D53" w:rsidP="00B62D5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老師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陳幼珍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陳幼珍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陳幼珍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陳幼珍</w:t>
            </w:r>
          </w:p>
        </w:tc>
      </w:tr>
      <w:tr w:rsidR="00B62D53" w:rsidRPr="006A1D7E" w:rsidTr="00B62D53">
        <w:tc>
          <w:tcPr>
            <w:tcW w:w="851" w:type="dxa"/>
            <w:tcBorders>
              <w:left w:val="single" w:sz="2" w:space="0" w:color="auto"/>
              <w:bottom w:val="double" w:sz="4" w:space="0" w:color="auto"/>
            </w:tcBorders>
          </w:tcPr>
          <w:p w:rsidR="00B62D53" w:rsidRPr="006A1D7E" w:rsidRDefault="00B62D53" w:rsidP="00B62D5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竹北衛生所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竹北衛生所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竹北衛生所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竹北衛生所</w:t>
            </w:r>
          </w:p>
        </w:tc>
      </w:tr>
      <w:tr w:rsidR="00B62D53" w:rsidRPr="006A1D7E" w:rsidTr="00B62D53"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B62D53" w:rsidRPr="006A1D7E" w:rsidRDefault="00B62D53" w:rsidP="00B62D5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學生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6039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highlight w:val="yellow"/>
              </w:rPr>
              <w:t>江曉琴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藍尹鮮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樓家妤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陳美方</w:t>
            </w:r>
          </w:p>
        </w:tc>
        <w:bookmarkStart w:id="0" w:name="_GoBack"/>
        <w:bookmarkEnd w:id="0"/>
      </w:tr>
      <w:tr w:rsidR="00B62D53" w:rsidRPr="006A1D7E" w:rsidTr="00B62D53">
        <w:tc>
          <w:tcPr>
            <w:tcW w:w="851" w:type="dxa"/>
            <w:vMerge/>
          </w:tcPr>
          <w:p w:rsidR="00B62D53" w:rsidRPr="006A1D7E" w:rsidRDefault="00B62D53" w:rsidP="00B62D5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張瑞芳</w:t>
            </w:r>
          </w:p>
        </w:tc>
        <w:tc>
          <w:tcPr>
            <w:tcW w:w="2410" w:type="dxa"/>
            <w:vAlign w:val="center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林佳妤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陳玠諺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蔡安如</w:t>
            </w:r>
          </w:p>
        </w:tc>
      </w:tr>
      <w:tr w:rsidR="00B62D53" w:rsidRPr="006A1D7E" w:rsidTr="00B62D53">
        <w:tc>
          <w:tcPr>
            <w:tcW w:w="851" w:type="dxa"/>
            <w:vMerge/>
          </w:tcPr>
          <w:p w:rsidR="00B62D53" w:rsidRPr="006A1D7E" w:rsidRDefault="00B62D53" w:rsidP="00B62D5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吳哲維</w:t>
            </w:r>
            <w:r w:rsidRPr="007E2F78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7E2F78">
              <w:rPr>
                <w:rFonts w:ascii="Times New Roman" w:eastAsia="標楷體" w:hAnsi="Times New Roman" w:cs="Times New Roman"/>
                <w:color w:val="000000"/>
              </w:rPr>
              <w:t>男</w:t>
            </w:r>
            <w:r w:rsidRPr="007E2F78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  <w:vAlign w:val="center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劉云萱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李易凌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許家晟</w:t>
            </w:r>
            <w:r w:rsidRPr="007E2F78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7E2F78">
              <w:rPr>
                <w:rFonts w:ascii="Times New Roman" w:eastAsia="標楷體" w:hAnsi="Times New Roman" w:cs="Times New Roman"/>
                <w:color w:val="000000"/>
              </w:rPr>
              <w:t>男</w:t>
            </w:r>
            <w:r w:rsidRPr="007E2F78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</w:tr>
      <w:tr w:rsidR="00B62D53" w:rsidRPr="006A1D7E" w:rsidTr="00B62D53">
        <w:tc>
          <w:tcPr>
            <w:tcW w:w="851" w:type="dxa"/>
            <w:vMerge/>
          </w:tcPr>
          <w:p w:rsidR="00B62D53" w:rsidRPr="006A1D7E" w:rsidRDefault="00B62D53" w:rsidP="00B62D5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葉佳盈</w:t>
            </w:r>
          </w:p>
        </w:tc>
        <w:tc>
          <w:tcPr>
            <w:tcW w:w="2410" w:type="dxa"/>
            <w:vAlign w:val="center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陳品嘉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黃珞筑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郭語竹</w:t>
            </w:r>
          </w:p>
        </w:tc>
      </w:tr>
      <w:tr w:rsidR="00B62D53" w:rsidRPr="006A1D7E" w:rsidTr="00B62D53">
        <w:tc>
          <w:tcPr>
            <w:tcW w:w="851" w:type="dxa"/>
            <w:vMerge/>
          </w:tcPr>
          <w:p w:rsidR="00B62D53" w:rsidRPr="006A1D7E" w:rsidRDefault="00B62D53" w:rsidP="00B62D5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黃楷婷</w:t>
            </w:r>
          </w:p>
        </w:tc>
        <w:tc>
          <w:tcPr>
            <w:tcW w:w="2410" w:type="dxa"/>
            <w:vAlign w:val="center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陳宜廷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楊琦縈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林采諭</w:t>
            </w:r>
          </w:p>
        </w:tc>
      </w:tr>
      <w:tr w:rsidR="00B62D53" w:rsidRPr="006A1D7E" w:rsidTr="00B62D53">
        <w:tc>
          <w:tcPr>
            <w:tcW w:w="851" w:type="dxa"/>
            <w:vMerge/>
          </w:tcPr>
          <w:p w:rsidR="00B62D53" w:rsidRPr="006A1D7E" w:rsidRDefault="00B62D53" w:rsidP="00B62D5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林子菡</w:t>
            </w:r>
          </w:p>
        </w:tc>
        <w:tc>
          <w:tcPr>
            <w:tcW w:w="2410" w:type="dxa"/>
            <w:vAlign w:val="center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鄭宇婷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楊媁晴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賀薇</w:t>
            </w:r>
          </w:p>
        </w:tc>
      </w:tr>
      <w:tr w:rsidR="00B62D53" w:rsidRPr="006A1D7E" w:rsidTr="00B62D53">
        <w:tc>
          <w:tcPr>
            <w:tcW w:w="851" w:type="dxa"/>
            <w:vMerge/>
          </w:tcPr>
          <w:p w:rsidR="00B62D53" w:rsidRPr="006A1D7E" w:rsidRDefault="00B62D53" w:rsidP="00B62D5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邱怡瑄</w:t>
            </w:r>
          </w:p>
        </w:tc>
        <w:tc>
          <w:tcPr>
            <w:tcW w:w="2410" w:type="dxa"/>
            <w:vAlign w:val="center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李品嫻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陳欣怡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B62D53" w:rsidRPr="006A1D7E" w:rsidTr="00B62D53">
        <w:tc>
          <w:tcPr>
            <w:tcW w:w="851" w:type="dxa"/>
            <w:vMerge/>
          </w:tcPr>
          <w:p w:rsidR="00B62D53" w:rsidRPr="006A1D7E" w:rsidRDefault="00B62D53" w:rsidP="00B62D5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吳秉諭</w:t>
            </w:r>
            <w:r w:rsidRPr="007E2F78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7E2F78">
              <w:rPr>
                <w:rFonts w:ascii="Times New Roman" w:eastAsia="標楷體" w:hAnsi="Times New Roman" w:cs="Times New Roman"/>
                <w:color w:val="000000"/>
              </w:rPr>
              <w:t>男</w:t>
            </w:r>
            <w:r w:rsidRPr="007E2F78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</w:tcPr>
          <w:p w:rsidR="00B62D53" w:rsidRPr="007E2F78" w:rsidRDefault="00B62D53" w:rsidP="00B62D53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B62D53" w:rsidRPr="007E2F78" w:rsidRDefault="00B62D53" w:rsidP="00B62D53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B62D53" w:rsidRPr="007E2F78" w:rsidRDefault="00B62D53" w:rsidP="00B62D53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B62D53" w:rsidRPr="006A1D7E" w:rsidRDefault="00B62D53" w:rsidP="00B62D53">
      <w:pPr>
        <w:jc w:val="center"/>
        <w:rPr>
          <w:rFonts w:eastAsia="標楷體"/>
          <w:b/>
          <w:color w:val="000000"/>
        </w:rPr>
      </w:pPr>
    </w:p>
    <w:p w:rsidR="00B62D53" w:rsidRPr="006A1D7E" w:rsidRDefault="00B62D53" w:rsidP="00B62D53">
      <w:pPr>
        <w:ind w:left="1" w:hanging="1"/>
        <w:rPr>
          <w:rFonts w:eastAsia="標楷體"/>
          <w:b/>
          <w:color w:val="000000"/>
        </w:rPr>
      </w:pPr>
      <w:r w:rsidRPr="006A1D7E">
        <w:rPr>
          <w:rFonts w:eastAsia="標楷體"/>
          <w:b/>
          <w:color w:val="000000"/>
        </w:rPr>
        <w:t>實習科目：社區衛生護理學實習</w:t>
      </w:r>
    </w:p>
    <w:p w:rsidR="00B62D53" w:rsidRPr="006A1D7E" w:rsidRDefault="00B62D53" w:rsidP="00B62D53">
      <w:pPr>
        <w:ind w:left="1" w:hanging="1"/>
        <w:rPr>
          <w:rFonts w:eastAsia="標楷體"/>
          <w:b/>
          <w:color w:val="000000"/>
        </w:rPr>
      </w:pPr>
      <w:r w:rsidRPr="006A1D7E">
        <w:rPr>
          <w:rFonts w:eastAsia="標楷體"/>
          <w:b/>
          <w:color w:val="000000"/>
        </w:rPr>
        <w:t>單位：竹北衛生所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97"/>
        <w:gridCol w:w="2197"/>
        <w:gridCol w:w="2552"/>
        <w:gridCol w:w="2693"/>
      </w:tblGrid>
      <w:tr w:rsidR="00B62D53" w:rsidRPr="006A1D7E" w:rsidTr="00B62D53">
        <w:tc>
          <w:tcPr>
            <w:tcW w:w="851" w:type="dxa"/>
          </w:tcPr>
          <w:p w:rsidR="00B62D53" w:rsidRPr="006A1D7E" w:rsidRDefault="00B62D53" w:rsidP="00B62D53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2197" w:type="dxa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5/21-6/8</w:t>
            </w:r>
          </w:p>
        </w:tc>
        <w:tc>
          <w:tcPr>
            <w:tcW w:w="2197" w:type="dxa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6/11-6/29</w:t>
            </w:r>
          </w:p>
        </w:tc>
        <w:tc>
          <w:tcPr>
            <w:tcW w:w="2552" w:type="dxa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7/2-7/20</w:t>
            </w:r>
          </w:p>
        </w:tc>
        <w:tc>
          <w:tcPr>
            <w:tcW w:w="2693" w:type="dxa"/>
          </w:tcPr>
          <w:p w:rsidR="00B62D53" w:rsidRPr="007E2F78" w:rsidRDefault="00B62D53" w:rsidP="00B62D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E2F78">
              <w:rPr>
                <w:rFonts w:ascii="Times New Roman" w:eastAsia="標楷體" w:hAnsi="Times New Roman" w:cs="Times New Roman"/>
                <w:color w:val="000000"/>
              </w:rPr>
              <w:t>7/23-8/10</w:t>
            </w:r>
          </w:p>
        </w:tc>
      </w:tr>
      <w:tr w:rsidR="00B62D53" w:rsidRPr="006A1D7E" w:rsidTr="00B62D53">
        <w:tc>
          <w:tcPr>
            <w:tcW w:w="851" w:type="dxa"/>
            <w:tcBorders>
              <w:bottom w:val="single" w:sz="4" w:space="0" w:color="auto"/>
            </w:tcBorders>
          </w:tcPr>
          <w:p w:rsidR="00B62D53" w:rsidRPr="006A1D7E" w:rsidRDefault="00B62D53" w:rsidP="00B62D53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老師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陳幼珍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陳幼珍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陳幼珍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陳幼珍</w:t>
            </w:r>
          </w:p>
        </w:tc>
      </w:tr>
      <w:tr w:rsidR="00B62D53" w:rsidRPr="006A1D7E" w:rsidTr="00B62D53">
        <w:tc>
          <w:tcPr>
            <w:tcW w:w="851" w:type="dxa"/>
            <w:tcBorders>
              <w:left w:val="single" w:sz="2" w:space="0" w:color="auto"/>
              <w:bottom w:val="double" w:sz="4" w:space="0" w:color="auto"/>
            </w:tcBorders>
          </w:tcPr>
          <w:p w:rsidR="00B62D53" w:rsidRPr="006A1D7E" w:rsidRDefault="00B62D53" w:rsidP="00B62D53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2197" w:type="dxa"/>
            <w:tcBorders>
              <w:left w:val="single" w:sz="2" w:space="0" w:color="auto"/>
              <w:bottom w:val="double" w:sz="4" w:space="0" w:color="auto"/>
            </w:tcBorders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竹北衛生所</w:t>
            </w:r>
          </w:p>
        </w:tc>
        <w:tc>
          <w:tcPr>
            <w:tcW w:w="2197" w:type="dxa"/>
            <w:tcBorders>
              <w:left w:val="single" w:sz="2" w:space="0" w:color="auto"/>
              <w:bottom w:val="double" w:sz="4" w:space="0" w:color="auto"/>
            </w:tcBorders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竹北衛生所</w:t>
            </w:r>
          </w:p>
        </w:tc>
        <w:tc>
          <w:tcPr>
            <w:tcW w:w="2552" w:type="dxa"/>
            <w:tcBorders>
              <w:left w:val="single" w:sz="2" w:space="0" w:color="auto"/>
              <w:bottom w:val="double" w:sz="4" w:space="0" w:color="auto"/>
            </w:tcBorders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竹北衛生所</w:t>
            </w:r>
          </w:p>
        </w:tc>
        <w:tc>
          <w:tcPr>
            <w:tcW w:w="2693" w:type="dxa"/>
            <w:tcBorders>
              <w:left w:val="single" w:sz="2" w:space="0" w:color="auto"/>
              <w:bottom w:val="double" w:sz="4" w:space="0" w:color="auto"/>
            </w:tcBorders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竹北衛生所</w:t>
            </w:r>
          </w:p>
        </w:tc>
      </w:tr>
      <w:tr w:rsidR="00B62D53" w:rsidRPr="006A1D7E" w:rsidTr="00B62D53">
        <w:trPr>
          <w:trHeight w:val="360"/>
        </w:trPr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B62D53" w:rsidRPr="006A1D7E" w:rsidRDefault="00B62D53" w:rsidP="00B62D53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學生</w:t>
            </w:r>
          </w:p>
        </w:tc>
        <w:tc>
          <w:tcPr>
            <w:tcW w:w="2197" w:type="dxa"/>
            <w:tcBorders>
              <w:top w:val="double" w:sz="4" w:space="0" w:color="auto"/>
            </w:tcBorders>
            <w:vAlign w:val="center"/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邱馨葦</w:t>
            </w:r>
          </w:p>
        </w:tc>
        <w:tc>
          <w:tcPr>
            <w:tcW w:w="2197" w:type="dxa"/>
            <w:tcBorders>
              <w:top w:val="double" w:sz="4" w:space="0" w:color="auto"/>
            </w:tcBorders>
            <w:vAlign w:val="center"/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張擷妮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A1D7E">
              <w:rPr>
                <w:rFonts w:eastAsia="標楷體"/>
                <w:color w:val="000000"/>
                <w:sz w:val="26"/>
                <w:szCs w:val="26"/>
              </w:rPr>
              <w:t>鄭恩蕥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張綺芳</w:t>
            </w:r>
          </w:p>
        </w:tc>
      </w:tr>
      <w:tr w:rsidR="00B62D53" w:rsidRPr="006A1D7E" w:rsidTr="00B62D53">
        <w:trPr>
          <w:trHeight w:val="360"/>
        </w:trPr>
        <w:tc>
          <w:tcPr>
            <w:tcW w:w="851" w:type="dxa"/>
            <w:vMerge/>
          </w:tcPr>
          <w:p w:rsidR="00B62D53" w:rsidRPr="006A1D7E" w:rsidRDefault="00B62D53" w:rsidP="00B62D53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97" w:type="dxa"/>
            <w:vAlign w:val="center"/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陳宇宸</w:t>
            </w:r>
          </w:p>
        </w:tc>
        <w:tc>
          <w:tcPr>
            <w:tcW w:w="2197" w:type="dxa"/>
            <w:vAlign w:val="center"/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張珮芯</w:t>
            </w:r>
          </w:p>
        </w:tc>
        <w:tc>
          <w:tcPr>
            <w:tcW w:w="2552" w:type="dxa"/>
            <w:vAlign w:val="center"/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林千瑜</w:t>
            </w:r>
          </w:p>
        </w:tc>
        <w:tc>
          <w:tcPr>
            <w:tcW w:w="2693" w:type="dxa"/>
            <w:vAlign w:val="center"/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古乙喬</w:t>
            </w:r>
          </w:p>
        </w:tc>
      </w:tr>
      <w:tr w:rsidR="00B62D53" w:rsidRPr="006A1D7E" w:rsidTr="00B62D53">
        <w:trPr>
          <w:trHeight w:val="360"/>
        </w:trPr>
        <w:tc>
          <w:tcPr>
            <w:tcW w:w="851" w:type="dxa"/>
            <w:vMerge/>
          </w:tcPr>
          <w:p w:rsidR="00B62D53" w:rsidRPr="006A1D7E" w:rsidRDefault="00B62D53" w:rsidP="00B62D53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97" w:type="dxa"/>
            <w:vAlign w:val="center"/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楊雅涵</w:t>
            </w:r>
          </w:p>
        </w:tc>
        <w:tc>
          <w:tcPr>
            <w:tcW w:w="2197" w:type="dxa"/>
            <w:vAlign w:val="center"/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李文翔</w:t>
            </w:r>
            <w:r w:rsidRPr="006A1D7E">
              <w:rPr>
                <w:rFonts w:eastAsia="標楷體"/>
                <w:color w:val="000000"/>
              </w:rPr>
              <w:t>(</w:t>
            </w:r>
            <w:r w:rsidRPr="006A1D7E">
              <w:rPr>
                <w:rFonts w:eastAsia="標楷體"/>
                <w:color w:val="000000"/>
              </w:rPr>
              <w:t>男</w:t>
            </w:r>
            <w:r w:rsidRPr="006A1D7E">
              <w:rPr>
                <w:rFonts w:eastAsia="標楷體"/>
                <w:color w:val="000000"/>
              </w:rPr>
              <w:t>)</w:t>
            </w:r>
          </w:p>
        </w:tc>
        <w:tc>
          <w:tcPr>
            <w:tcW w:w="2552" w:type="dxa"/>
            <w:vAlign w:val="center"/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許珉瑄</w:t>
            </w:r>
          </w:p>
        </w:tc>
        <w:tc>
          <w:tcPr>
            <w:tcW w:w="2693" w:type="dxa"/>
            <w:vAlign w:val="center"/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邱文璿</w:t>
            </w:r>
          </w:p>
        </w:tc>
      </w:tr>
      <w:tr w:rsidR="00B62D53" w:rsidRPr="006A1D7E" w:rsidTr="00B62D53">
        <w:trPr>
          <w:trHeight w:val="360"/>
        </w:trPr>
        <w:tc>
          <w:tcPr>
            <w:tcW w:w="851" w:type="dxa"/>
            <w:vMerge/>
          </w:tcPr>
          <w:p w:rsidR="00B62D53" w:rsidRPr="006A1D7E" w:rsidRDefault="00B62D53" w:rsidP="00B62D53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97" w:type="dxa"/>
            <w:vAlign w:val="center"/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朱芷瑩</w:t>
            </w:r>
          </w:p>
        </w:tc>
        <w:tc>
          <w:tcPr>
            <w:tcW w:w="2197" w:type="dxa"/>
            <w:vAlign w:val="center"/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陳芷芸</w:t>
            </w:r>
          </w:p>
        </w:tc>
        <w:tc>
          <w:tcPr>
            <w:tcW w:w="2552" w:type="dxa"/>
            <w:vAlign w:val="center"/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沈煒家</w:t>
            </w:r>
          </w:p>
        </w:tc>
        <w:tc>
          <w:tcPr>
            <w:tcW w:w="2693" w:type="dxa"/>
            <w:vAlign w:val="center"/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吳春蓮</w:t>
            </w:r>
          </w:p>
        </w:tc>
      </w:tr>
      <w:tr w:rsidR="00B62D53" w:rsidRPr="006A1D7E" w:rsidTr="00B62D53">
        <w:trPr>
          <w:trHeight w:val="360"/>
        </w:trPr>
        <w:tc>
          <w:tcPr>
            <w:tcW w:w="851" w:type="dxa"/>
            <w:vMerge/>
          </w:tcPr>
          <w:p w:rsidR="00B62D53" w:rsidRPr="006A1D7E" w:rsidRDefault="00B62D53" w:rsidP="00B62D53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97" w:type="dxa"/>
            <w:vAlign w:val="center"/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賴學樺</w:t>
            </w:r>
          </w:p>
        </w:tc>
        <w:tc>
          <w:tcPr>
            <w:tcW w:w="2197" w:type="dxa"/>
            <w:vAlign w:val="center"/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黃思樺</w:t>
            </w:r>
          </w:p>
        </w:tc>
        <w:tc>
          <w:tcPr>
            <w:tcW w:w="2552" w:type="dxa"/>
            <w:vAlign w:val="center"/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陳靖雯</w:t>
            </w:r>
          </w:p>
        </w:tc>
        <w:tc>
          <w:tcPr>
            <w:tcW w:w="2693" w:type="dxa"/>
            <w:vAlign w:val="center"/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林芷吟</w:t>
            </w:r>
          </w:p>
        </w:tc>
      </w:tr>
      <w:tr w:rsidR="00B62D53" w:rsidRPr="006A1D7E" w:rsidTr="00B62D53">
        <w:trPr>
          <w:trHeight w:val="360"/>
        </w:trPr>
        <w:tc>
          <w:tcPr>
            <w:tcW w:w="851" w:type="dxa"/>
            <w:vMerge/>
          </w:tcPr>
          <w:p w:rsidR="00B62D53" w:rsidRPr="006A1D7E" w:rsidRDefault="00B62D53" w:rsidP="00B62D53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97" w:type="dxa"/>
            <w:vAlign w:val="center"/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鄧愷俐</w:t>
            </w:r>
          </w:p>
        </w:tc>
        <w:tc>
          <w:tcPr>
            <w:tcW w:w="2197" w:type="dxa"/>
            <w:vAlign w:val="center"/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郭彥妮</w:t>
            </w:r>
          </w:p>
        </w:tc>
        <w:tc>
          <w:tcPr>
            <w:tcW w:w="2552" w:type="dxa"/>
            <w:vAlign w:val="center"/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邱鈺嘉</w:t>
            </w:r>
          </w:p>
        </w:tc>
        <w:tc>
          <w:tcPr>
            <w:tcW w:w="2693" w:type="dxa"/>
            <w:vAlign w:val="center"/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廖若安</w:t>
            </w:r>
          </w:p>
        </w:tc>
      </w:tr>
      <w:tr w:rsidR="00B62D53" w:rsidRPr="006A1D7E" w:rsidTr="00B62D53">
        <w:trPr>
          <w:trHeight w:val="360"/>
        </w:trPr>
        <w:tc>
          <w:tcPr>
            <w:tcW w:w="851" w:type="dxa"/>
            <w:vMerge/>
          </w:tcPr>
          <w:p w:rsidR="00B62D53" w:rsidRPr="006A1D7E" w:rsidRDefault="00B62D53" w:rsidP="00B62D53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97" w:type="dxa"/>
            <w:vAlign w:val="center"/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黃冠諭</w:t>
            </w:r>
            <w:r w:rsidRPr="006A1D7E">
              <w:rPr>
                <w:rFonts w:eastAsia="標楷體"/>
                <w:color w:val="000000"/>
              </w:rPr>
              <w:t>(</w:t>
            </w:r>
            <w:r w:rsidRPr="006A1D7E">
              <w:rPr>
                <w:rFonts w:eastAsia="標楷體"/>
                <w:color w:val="000000"/>
              </w:rPr>
              <w:t>男</w:t>
            </w:r>
            <w:r w:rsidRPr="006A1D7E">
              <w:rPr>
                <w:rFonts w:eastAsia="標楷體"/>
                <w:color w:val="000000"/>
              </w:rPr>
              <w:t>)</w:t>
            </w:r>
          </w:p>
        </w:tc>
        <w:tc>
          <w:tcPr>
            <w:tcW w:w="2197" w:type="dxa"/>
            <w:vAlign w:val="center"/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張</w:t>
            </w:r>
            <w:r w:rsidRPr="006A1D7E">
              <w:rPr>
                <w:color w:val="000000"/>
              </w:rPr>
              <w:t>䕒</w:t>
            </w:r>
            <w:r w:rsidRPr="006A1D7E">
              <w:rPr>
                <w:rFonts w:eastAsia="標楷體"/>
                <w:color w:val="000000"/>
              </w:rPr>
              <w:t>鎂</w:t>
            </w:r>
          </w:p>
        </w:tc>
        <w:tc>
          <w:tcPr>
            <w:tcW w:w="2552" w:type="dxa"/>
            <w:vAlign w:val="center"/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陳羿帆</w:t>
            </w:r>
          </w:p>
        </w:tc>
        <w:tc>
          <w:tcPr>
            <w:tcW w:w="2693" w:type="dxa"/>
            <w:vAlign w:val="center"/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陳力菱</w:t>
            </w:r>
          </w:p>
        </w:tc>
      </w:tr>
      <w:tr w:rsidR="00B62D53" w:rsidRPr="006A1D7E" w:rsidTr="00B62D53">
        <w:trPr>
          <w:trHeight w:val="360"/>
        </w:trPr>
        <w:tc>
          <w:tcPr>
            <w:tcW w:w="851" w:type="dxa"/>
            <w:vMerge/>
          </w:tcPr>
          <w:p w:rsidR="00B62D53" w:rsidRPr="006A1D7E" w:rsidRDefault="00B62D53" w:rsidP="00B62D53">
            <w:pPr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97" w:type="dxa"/>
            <w:vAlign w:val="center"/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牛雅萱</w:t>
            </w:r>
          </w:p>
        </w:tc>
        <w:tc>
          <w:tcPr>
            <w:tcW w:w="2197" w:type="dxa"/>
            <w:vAlign w:val="center"/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張惟婷</w:t>
            </w:r>
          </w:p>
        </w:tc>
        <w:tc>
          <w:tcPr>
            <w:tcW w:w="2552" w:type="dxa"/>
            <w:vAlign w:val="center"/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鍾一穎</w:t>
            </w:r>
          </w:p>
        </w:tc>
        <w:tc>
          <w:tcPr>
            <w:tcW w:w="2693" w:type="dxa"/>
            <w:vAlign w:val="center"/>
          </w:tcPr>
          <w:p w:rsidR="00B62D53" w:rsidRPr="006A1D7E" w:rsidRDefault="00B62D53" w:rsidP="00B62D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廖宏偉</w:t>
            </w:r>
            <w:r w:rsidRPr="006A1D7E">
              <w:rPr>
                <w:rFonts w:eastAsia="標楷體"/>
                <w:color w:val="000000"/>
              </w:rPr>
              <w:t>(</w:t>
            </w:r>
            <w:r w:rsidRPr="006A1D7E">
              <w:rPr>
                <w:rFonts w:eastAsia="標楷體"/>
                <w:color w:val="000000"/>
              </w:rPr>
              <w:t>男</w:t>
            </w:r>
            <w:r w:rsidRPr="006A1D7E">
              <w:rPr>
                <w:rFonts w:eastAsia="標楷體"/>
                <w:color w:val="000000"/>
              </w:rPr>
              <w:t>)</w:t>
            </w:r>
          </w:p>
        </w:tc>
      </w:tr>
    </w:tbl>
    <w:p w:rsidR="00B62D53" w:rsidRPr="00F50FF2" w:rsidRDefault="00B62D53" w:rsidP="00B62D53">
      <w:pPr>
        <w:tabs>
          <w:tab w:val="left" w:pos="2072"/>
        </w:tabs>
        <w:ind w:leftChars="-1" w:left="-1" w:hanging="1"/>
        <w:jc w:val="center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F50FF2">
        <w:rPr>
          <w:rFonts w:ascii="Times New Roman" w:eastAsia="標楷體" w:hAnsi="Times New Roman" w:cs="Times New Roman"/>
          <w:b/>
          <w:color w:val="000000"/>
        </w:rPr>
        <w:lastRenderedPageBreak/>
        <w:t>B</w:t>
      </w:r>
      <w:r w:rsidRPr="00F50FF2">
        <w:rPr>
          <w:rFonts w:ascii="Times New Roman" w:eastAsia="標楷體" w:hAnsi="Times New Roman" w:cs="Times New Roman"/>
          <w:b/>
          <w:color w:val="000000"/>
        </w:rPr>
        <w:t>型肝炎及胸部</w:t>
      </w:r>
      <w:r w:rsidRPr="00F50FF2">
        <w:rPr>
          <w:rFonts w:ascii="Times New Roman" w:eastAsia="標楷體" w:hAnsi="Times New Roman" w:cs="Times New Roman"/>
          <w:b/>
          <w:color w:val="000000"/>
        </w:rPr>
        <w:t>X</w:t>
      </w:r>
      <w:r w:rsidRPr="00F50FF2">
        <w:rPr>
          <w:rFonts w:ascii="Times New Roman" w:eastAsia="標楷體" w:hAnsi="Times New Roman" w:cs="Times New Roman"/>
          <w:b/>
          <w:color w:val="000000"/>
        </w:rPr>
        <w:t>結果</w:t>
      </w:r>
    </w:p>
    <w:tbl>
      <w:tblPr>
        <w:tblW w:w="10505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3"/>
        <w:gridCol w:w="2697"/>
        <w:gridCol w:w="2697"/>
        <w:gridCol w:w="2698"/>
      </w:tblGrid>
      <w:tr w:rsidR="00B62D53" w:rsidRPr="00F50FF2" w:rsidTr="0045344E">
        <w:trPr>
          <w:trHeight w:val="48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D53" w:rsidRPr="00F50FF2" w:rsidRDefault="00B62D53" w:rsidP="00B62D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50FF2">
              <w:rPr>
                <w:rFonts w:ascii="Times New Roman" w:eastAsia="標楷體" w:hAnsi="Times New Roman" w:cs="Times New Roman"/>
                <w:color w:val="000000"/>
              </w:rPr>
              <w:t>姓名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D53" w:rsidRPr="00F50FF2" w:rsidRDefault="00B62D53" w:rsidP="00B62D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F50FF2">
              <w:rPr>
                <w:rFonts w:ascii="Times New Roman" w:eastAsia="標楷體" w:hAnsi="Times New Roman" w:cs="Times New Roman"/>
                <w:color w:val="000000"/>
                <w:sz w:val="22"/>
              </w:rPr>
              <w:t>胸部</w:t>
            </w:r>
            <w:r w:rsidRPr="00F50FF2">
              <w:rPr>
                <w:rFonts w:ascii="Times New Roman" w:eastAsia="標楷體" w:hAnsi="Times New Roman" w:cs="Times New Roman"/>
                <w:color w:val="000000"/>
                <w:sz w:val="22"/>
              </w:rPr>
              <w:t>X</w:t>
            </w:r>
            <w:r w:rsidRPr="00F50FF2">
              <w:rPr>
                <w:rFonts w:ascii="Times New Roman" w:eastAsia="標楷體" w:hAnsi="Times New Roman" w:cs="Times New Roman"/>
                <w:color w:val="000000"/>
                <w:sz w:val="22"/>
              </w:rPr>
              <w:t>光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D53" w:rsidRPr="00F50FF2" w:rsidRDefault="00B62D53" w:rsidP="00B62D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F50FF2">
              <w:rPr>
                <w:rFonts w:ascii="Times New Roman" w:eastAsia="標楷體" w:hAnsi="Times New Roman" w:cs="Times New Roman"/>
                <w:color w:val="000000"/>
                <w:sz w:val="22"/>
              </w:rPr>
              <w:t>B</w:t>
            </w:r>
            <w:r w:rsidRPr="00F50FF2">
              <w:rPr>
                <w:rFonts w:ascii="Times New Roman" w:eastAsia="標楷體" w:hAnsi="Times New Roman" w:cs="Times New Roman"/>
                <w:color w:val="000000"/>
                <w:sz w:val="22"/>
              </w:rPr>
              <w:t>肝表面抗原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53" w:rsidRPr="00F50FF2" w:rsidRDefault="00B62D53" w:rsidP="00B62D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F50FF2">
              <w:rPr>
                <w:rFonts w:ascii="Times New Roman" w:eastAsia="標楷體" w:hAnsi="Times New Roman" w:cs="Times New Roman"/>
                <w:color w:val="000000"/>
                <w:sz w:val="22"/>
              </w:rPr>
              <w:t>B</w:t>
            </w:r>
            <w:r w:rsidRPr="00F50FF2">
              <w:rPr>
                <w:rFonts w:ascii="Times New Roman" w:eastAsia="標楷體" w:hAnsi="Times New Roman" w:cs="Times New Roman"/>
                <w:color w:val="000000"/>
                <w:sz w:val="22"/>
              </w:rPr>
              <w:t>肝表面抗體</w:t>
            </w:r>
          </w:p>
        </w:tc>
      </w:tr>
      <w:tr w:rsidR="00B62D53" w:rsidRPr="006A1D7E" w:rsidTr="0045344E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A1D7E">
              <w:rPr>
                <w:rFonts w:eastAsia="標楷體"/>
                <w:color w:val="000000"/>
                <w:sz w:val="26"/>
                <w:szCs w:val="26"/>
              </w:rPr>
              <w:t>江曉琴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正常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142F07" w:rsidP="00B62D53">
            <w:pPr>
              <w:jc w:val="center"/>
              <w:rPr>
                <w:rFonts w:eastAsia="標楷體"/>
                <w:color w:val="000000"/>
              </w:rPr>
            </w:pPr>
            <w:r w:rsidRPr="00142F07">
              <w:rPr>
                <w:rFonts w:eastAsia="標楷體"/>
                <w:color w:val="000000"/>
              </w:rPr>
              <w:t>1041404023</w:t>
            </w:r>
            <w:r w:rsidR="00B62D53" w:rsidRPr="006A1D7E">
              <w:rPr>
                <w:rFonts w:eastAsia="標楷體"/>
                <w:color w:val="000000"/>
              </w:rPr>
              <w:t>張瑞芳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無明顯異常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142F07" w:rsidP="00B62D53">
            <w:pPr>
              <w:jc w:val="center"/>
              <w:rPr>
                <w:rFonts w:eastAsia="標楷體"/>
                <w:color w:val="000000"/>
              </w:rPr>
            </w:pPr>
            <w:r w:rsidRPr="0063019F">
              <w:rPr>
                <w:rFonts w:ascii="Arial" w:hAnsi="Arial" w:cs="Arial"/>
                <w:sz w:val="20"/>
                <w:szCs w:val="20"/>
              </w:rPr>
              <w:t>1041404028</w:t>
            </w:r>
            <w:r w:rsidR="00B62D53" w:rsidRPr="006A1D7E">
              <w:rPr>
                <w:rFonts w:eastAsia="標楷體"/>
                <w:color w:val="000000"/>
              </w:rPr>
              <w:t>吳哲維</w:t>
            </w:r>
            <w:r w:rsidR="00B62D53" w:rsidRPr="006A1D7E">
              <w:rPr>
                <w:rFonts w:eastAsia="標楷體"/>
                <w:color w:val="000000"/>
              </w:rPr>
              <w:t>(</w:t>
            </w:r>
            <w:r w:rsidR="00B62D53" w:rsidRPr="006A1D7E">
              <w:rPr>
                <w:rFonts w:eastAsia="標楷體"/>
                <w:color w:val="000000"/>
              </w:rPr>
              <w:t>男</w:t>
            </w:r>
            <w:r w:rsidR="00B62D53" w:rsidRPr="006A1D7E">
              <w:rPr>
                <w:rFonts w:eastAsia="標楷體"/>
                <w:color w:val="000000"/>
              </w:rPr>
              <w:t>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無異狀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172411" w:rsidP="00B62D53">
            <w:pPr>
              <w:jc w:val="center"/>
              <w:rPr>
                <w:rFonts w:eastAsia="標楷體"/>
                <w:color w:val="000000"/>
              </w:rPr>
            </w:pPr>
            <w:r w:rsidRPr="00172411">
              <w:rPr>
                <w:rFonts w:eastAsia="標楷體"/>
                <w:color w:val="000000"/>
              </w:rPr>
              <w:t>1041404033</w:t>
            </w:r>
            <w:r w:rsidR="00B62D53" w:rsidRPr="006A1D7E">
              <w:rPr>
                <w:rFonts w:eastAsia="標楷體"/>
                <w:color w:val="000000"/>
              </w:rPr>
              <w:t>葉佳盈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無明顯異常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黃楷婷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正常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林子菡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胸椎側彎，約向右彎</w:t>
            </w:r>
            <w:r w:rsidRPr="006A1D7E">
              <w:rPr>
                <w:rFonts w:eastAsia="標楷體"/>
                <w:color w:val="000000"/>
              </w:rPr>
              <w:t>5</w:t>
            </w:r>
            <w:r w:rsidRPr="006A1D7E">
              <w:rPr>
                <w:rFonts w:eastAsia="標楷體"/>
                <w:color w:val="000000"/>
              </w:rPr>
              <w:t>度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邱怡瑄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正常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吳秉諭</w:t>
            </w:r>
            <w:r w:rsidRPr="006A1D7E">
              <w:rPr>
                <w:rFonts w:eastAsia="標楷體"/>
                <w:color w:val="000000"/>
              </w:rPr>
              <w:t>(</w:t>
            </w:r>
            <w:r w:rsidRPr="006A1D7E">
              <w:rPr>
                <w:rFonts w:eastAsia="標楷體"/>
                <w:color w:val="000000"/>
              </w:rPr>
              <w:t>男</w:t>
            </w:r>
            <w:r w:rsidRPr="006A1D7E">
              <w:rPr>
                <w:rFonts w:eastAsia="標楷體"/>
                <w:color w:val="000000"/>
              </w:rPr>
              <w:t>)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無異狀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藍尹鮮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正常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林佳妤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無異狀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劉云萱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無明顯異常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陳品嘉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無異狀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陳宜廷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無明顯異常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鄭宇婷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無特殊病變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李品嫻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無明顯異常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75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樓家妤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無明顯異常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75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陳玠諺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正常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75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李易凌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無異常發現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75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黃珞筑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無明顯異常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75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楊琦縈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正常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75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楊媁晴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無異狀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75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陳欣怡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無異狀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陳美方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無異狀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蔡安如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無明顯異常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許家晟</w:t>
            </w:r>
            <w:r w:rsidRPr="006A1D7E">
              <w:rPr>
                <w:rFonts w:eastAsia="標楷體"/>
                <w:color w:val="000000"/>
              </w:rPr>
              <w:t>(</w:t>
            </w:r>
            <w:r w:rsidRPr="006A1D7E">
              <w:rPr>
                <w:rFonts w:eastAsia="標楷體"/>
                <w:color w:val="000000"/>
              </w:rPr>
              <w:t>男</w:t>
            </w:r>
            <w:r w:rsidRPr="006A1D7E">
              <w:rPr>
                <w:rFonts w:eastAsia="標楷體"/>
                <w:color w:val="000000"/>
              </w:rPr>
              <w:t>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無異狀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郭語竹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無異狀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林采諭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正常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</w:tr>
      <w:tr w:rsidR="00B62D53" w:rsidRPr="006A1D7E" w:rsidTr="0045344E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賀薇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無活動性肺疾病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邱馨葦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無異狀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陳宇宸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無異狀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楊雅涵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無異狀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朱芷瑩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無異狀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賴學樺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正常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鄧愷俐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無異狀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黃冠諭</w:t>
            </w:r>
            <w:r w:rsidRPr="006A1D7E">
              <w:rPr>
                <w:rFonts w:eastAsia="標楷體"/>
                <w:color w:val="000000"/>
              </w:rPr>
              <w:t>(</w:t>
            </w:r>
            <w:r w:rsidRPr="006A1D7E">
              <w:rPr>
                <w:rFonts w:eastAsia="標楷體"/>
                <w:color w:val="000000"/>
              </w:rPr>
              <w:t>男</w:t>
            </w:r>
            <w:r w:rsidRPr="006A1D7E">
              <w:rPr>
                <w:rFonts w:eastAsia="標楷體"/>
                <w:color w:val="000000"/>
              </w:rPr>
              <w:t>)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無異狀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B62D53" w:rsidRPr="006A1D7E" w:rsidTr="0045344E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牛雅萱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正常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53" w:rsidRPr="006A1D7E" w:rsidRDefault="00B62D53" w:rsidP="00B62D53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</w:tbl>
    <w:p w:rsidR="00B62D53" w:rsidRPr="006A1D7E" w:rsidRDefault="00B62D53" w:rsidP="00B62D53">
      <w:pPr>
        <w:jc w:val="center"/>
        <w:rPr>
          <w:rFonts w:eastAsia="標楷體"/>
          <w:color w:val="000000"/>
        </w:rPr>
      </w:pPr>
    </w:p>
    <w:p w:rsidR="006C78AC" w:rsidRPr="00F50FF2" w:rsidRDefault="006C78AC" w:rsidP="006C78AC">
      <w:pPr>
        <w:tabs>
          <w:tab w:val="left" w:pos="2072"/>
        </w:tabs>
        <w:ind w:leftChars="-1" w:left="-1" w:hanging="1"/>
        <w:jc w:val="center"/>
        <w:rPr>
          <w:rFonts w:ascii="Times New Roman" w:eastAsia="標楷體" w:hAnsi="Times New Roman" w:cs="Times New Roman"/>
          <w:b/>
          <w:color w:val="000000"/>
          <w:shd w:val="clear" w:color="auto" w:fill="FFFFFF"/>
        </w:rPr>
      </w:pPr>
      <w:r w:rsidRPr="00F50FF2">
        <w:rPr>
          <w:rFonts w:ascii="Times New Roman" w:eastAsia="標楷體" w:hAnsi="Times New Roman" w:cs="Times New Roman"/>
          <w:b/>
          <w:color w:val="000000"/>
        </w:rPr>
        <w:lastRenderedPageBreak/>
        <w:t>B</w:t>
      </w:r>
      <w:r w:rsidRPr="00F50FF2">
        <w:rPr>
          <w:rFonts w:ascii="Times New Roman" w:eastAsia="標楷體" w:hAnsi="Times New Roman" w:cs="Times New Roman"/>
          <w:b/>
          <w:color w:val="000000"/>
        </w:rPr>
        <w:t>型肝炎及胸部</w:t>
      </w:r>
      <w:r w:rsidRPr="00F50FF2">
        <w:rPr>
          <w:rFonts w:ascii="Times New Roman" w:eastAsia="標楷體" w:hAnsi="Times New Roman" w:cs="Times New Roman"/>
          <w:b/>
          <w:color w:val="000000"/>
        </w:rPr>
        <w:t>X</w:t>
      </w:r>
      <w:r w:rsidRPr="00F50FF2">
        <w:rPr>
          <w:rFonts w:ascii="Times New Roman" w:eastAsia="標楷體" w:hAnsi="Times New Roman" w:cs="Times New Roman"/>
          <w:b/>
          <w:color w:val="000000"/>
        </w:rPr>
        <w:t>結果</w:t>
      </w:r>
    </w:p>
    <w:tbl>
      <w:tblPr>
        <w:tblW w:w="10505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3"/>
        <w:gridCol w:w="2697"/>
        <w:gridCol w:w="2697"/>
        <w:gridCol w:w="2698"/>
      </w:tblGrid>
      <w:tr w:rsidR="006C78AC" w:rsidRPr="006A1D7E" w:rsidTr="0041678C">
        <w:trPr>
          <w:trHeight w:val="48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AC" w:rsidRPr="006A1D7E" w:rsidRDefault="006C78AC" w:rsidP="0041678C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AC" w:rsidRPr="006A1D7E" w:rsidRDefault="006C78AC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 w:rsidRPr="006A1D7E">
              <w:rPr>
                <w:rFonts w:eastAsia="標楷體"/>
                <w:color w:val="000000"/>
                <w:sz w:val="22"/>
              </w:rPr>
              <w:t>胸部</w:t>
            </w:r>
            <w:r w:rsidRPr="006A1D7E">
              <w:rPr>
                <w:rFonts w:eastAsia="標楷體"/>
                <w:color w:val="000000"/>
                <w:sz w:val="22"/>
              </w:rPr>
              <w:t>X</w:t>
            </w:r>
            <w:r w:rsidRPr="006A1D7E">
              <w:rPr>
                <w:rFonts w:eastAsia="標楷體"/>
                <w:color w:val="000000"/>
                <w:sz w:val="22"/>
              </w:rPr>
              <w:t>光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AC" w:rsidRPr="006A1D7E" w:rsidRDefault="006C78AC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 w:rsidRPr="006A1D7E">
              <w:rPr>
                <w:rFonts w:eastAsia="標楷體"/>
                <w:color w:val="000000"/>
                <w:sz w:val="22"/>
              </w:rPr>
              <w:t>B</w:t>
            </w:r>
            <w:r w:rsidRPr="006A1D7E">
              <w:rPr>
                <w:rFonts w:eastAsia="標楷體"/>
                <w:color w:val="000000"/>
                <w:sz w:val="22"/>
              </w:rPr>
              <w:t>肝表面抗原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C" w:rsidRPr="006A1D7E" w:rsidRDefault="006C78AC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 w:rsidRPr="006A1D7E">
              <w:rPr>
                <w:rFonts w:eastAsia="標楷體"/>
                <w:color w:val="000000"/>
                <w:sz w:val="22"/>
              </w:rPr>
              <w:t>B</w:t>
            </w:r>
            <w:r w:rsidRPr="006A1D7E">
              <w:rPr>
                <w:rFonts w:eastAsia="標楷體"/>
                <w:color w:val="000000"/>
                <w:sz w:val="22"/>
              </w:rPr>
              <w:t>肝表面抗體</w:t>
            </w:r>
          </w:p>
        </w:tc>
      </w:tr>
      <w:tr w:rsidR="006C78AC" w:rsidRPr="006A1D7E" w:rsidTr="0041678C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張擷妮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無異狀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6C78AC" w:rsidRPr="006A1D7E" w:rsidTr="0041678C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張珮芯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無異狀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6C78AC" w:rsidRPr="006A1D7E" w:rsidTr="0041678C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李文翔</w:t>
            </w:r>
            <w:r w:rsidRPr="006A1D7E">
              <w:rPr>
                <w:rFonts w:eastAsia="標楷體"/>
                <w:color w:val="000000"/>
              </w:rPr>
              <w:t>(</w:t>
            </w:r>
            <w:r w:rsidRPr="006A1D7E">
              <w:rPr>
                <w:rFonts w:eastAsia="標楷體"/>
                <w:color w:val="000000"/>
              </w:rPr>
              <w:t>男</w:t>
            </w:r>
            <w:r w:rsidRPr="006A1D7E">
              <w:rPr>
                <w:rFonts w:eastAsia="標楷體"/>
                <w:color w:val="000000"/>
              </w:rPr>
              <w:t>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無異狀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6C78AC" w:rsidRPr="006A1D7E" w:rsidTr="0041678C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陳芷芸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無異狀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6C78AC" w:rsidRPr="006A1D7E" w:rsidTr="0041678C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黃思樺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無異狀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6C78AC" w:rsidRPr="006A1D7E" w:rsidTr="0041678C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郭彥妮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無異狀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6C78AC" w:rsidRPr="006A1D7E" w:rsidTr="0041678C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張</w:t>
            </w:r>
            <w:r w:rsidRPr="006A1D7E">
              <w:rPr>
                <w:color w:val="000000"/>
              </w:rPr>
              <w:t>䕒</w:t>
            </w:r>
            <w:r w:rsidRPr="006A1D7E">
              <w:rPr>
                <w:rFonts w:eastAsia="標楷體"/>
                <w:color w:val="000000"/>
              </w:rPr>
              <w:t>鎂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無明顯異常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6C78AC" w:rsidRPr="006A1D7E" w:rsidTr="0041678C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張惟婷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無明顯異常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6C78AC" w:rsidRPr="006A1D7E" w:rsidTr="0041678C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A1D7E">
              <w:rPr>
                <w:rFonts w:eastAsia="標楷體"/>
                <w:color w:val="000000"/>
                <w:sz w:val="26"/>
                <w:szCs w:val="26"/>
              </w:rPr>
              <w:t>鄭恩蕥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正常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6C78AC" w:rsidRPr="006A1D7E" w:rsidTr="0041678C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林千瑜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無異狀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6C78AC" w:rsidRPr="006A1D7E" w:rsidTr="0041678C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許珉瑄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無明顯異常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6C78AC" w:rsidRPr="006A1D7E" w:rsidTr="0041678C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沈煒家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無異狀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6C78AC" w:rsidRPr="006A1D7E" w:rsidTr="0041678C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陳靖雯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正常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6C78AC" w:rsidRPr="006A1D7E" w:rsidTr="0041678C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邱鈺嘉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無異狀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6C78AC" w:rsidRPr="006A1D7E" w:rsidTr="0041678C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陳羿帆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無異狀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6C78AC" w:rsidRPr="006A1D7E" w:rsidTr="0041678C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鍾一穎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無異狀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6C78AC" w:rsidRPr="006A1D7E" w:rsidTr="0041678C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張綺芳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正常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6C78AC" w:rsidRPr="006A1D7E" w:rsidTr="0041678C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古乙喬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正常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6C78AC" w:rsidRPr="006A1D7E" w:rsidTr="0041678C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邱文璿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無異狀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6C78AC" w:rsidRPr="006A1D7E" w:rsidTr="0041678C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吳春蓮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無異狀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6C78AC" w:rsidRPr="006A1D7E" w:rsidTr="0041678C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林芷吟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無明顯異常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6C78AC" w:rsidRPr="006A1D7E" w:rsidTr="0041678C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廖若安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無異狀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6C78AC" w:rsidRPr="006A1D7E" w:rsidTr="0041678C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陳力菱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無明顯異常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  <w:tr w:rsidR="006C78AC" w:rsidRPr="006A1D7E" w:rsidTr="0041678C">
        <w:trPr>
          <w:trHeight w:val="33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廖宏偉</w:t>
            </w:r>
            <w:r w:rsidRPr="006A1D7E">
              <w:rPr>
                <w:rFonts w:eastAsia="標楷體"/>
                <w:color w:val="000000"/>
              </w:rPr>
              <w:t>(</w:t>
            </w:r>
            <w:r w:rsidRPr="006A1D7E">
              <w:rPr>
                <w:rFonts w:eastAsia="標楷體"/>
                <w:color w:val="000000"/>
              </w:rPr>
              <w:t>男</w:t>
            </w:r>
            <w:r w:rsidRPr="006A1D7E">
              <w:rPr>
                <w:rFonts w:eastAsia="標楷體"/>
                <w:color w:val="000000"/>
              </w:rPr>
              <w:t>)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無異狀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陰性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8AC" w:rsidRPr="006A1D7E" w:rsidRDefault="006C78AC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陽性</w:t>
            </w:r>
          </w:p>
        </w:tc>
      </w:tr>
    </w:tbl>
    <w:p w:rsidR="006C78AC" w:rsidRDefault="006C78AC" w:rsidP="006C78AC">
      <w:pPr>
        <w:autoSpaceDE w:val="0"/>
        <w:autoSpaceDN w:val="0"/>
        <w:jc w:val="center"/>
        <w:rPr>
          <w:rFonts w:eastAsia="標楷體"/>
          <w:b/>
          <w:color w:val="000000"/>
          <w:shd w:val="clear" w:color="auto" w:fill="FFFFFF"/>
        </w:rPr>
      </w:pPr>
    </w:p>
    <w:p w:rsidR="006C78AC" w:rsidRDefault="006C78AC" w:rsidP="006C78AC">
      <w:pPr>
        <w:autoSpaceDE w:val="0"/>
        <w:autoSpaceDN w:val="0"/>
        <w:jc w:val="center"/>
        <w:rPr>
          <w:rFonts w:eastAsia="標楷體"/>
          <w:b/>
          <w:color w:val="000000"/>
          <w:shd w:val="clear" w:color="auto" w:fill="FFFFFF"/>
        </w:rPr>
      </w:pPr>
    </w:p>
    <w:p w:rsidR="006C78AC" w:rsidRDefault="006C78AC" w:rsidP="00002D20">
      <w:pPr>
        <w:autoSpaceDE w:val="0"/>
        <w:autoSpaceDN w:val="0"/>
        <w:jc w:val="center"/>
        <w:rPr>
          <w:rFonts w:eastAsia="標楷體"/>
          <w:b/>
          <w:color w:val="000000"/>
          <w:shd w:val="clear" w:color="auto" w:fill="FFFFFF"/>
        </w:rPr>
      </w:pPr>
    </w:p>
    <w:p w:rsidR="006C78AC" w:rsidRDefault="006C78AC" w:rsidP="00002D20">
      <w:pPr>
        <w:autoSpaceDE w:val="0"/>
        <w:autoSpaceDN w:val="0"/>
        <w:jc w:val="center"/>
        <w:rPr>
          <w:rFonts w:eastAsia="標楷體"/>
          <w:b/>
          <w:color w:val="000000"/>
          <w:shd w:val="clear" w:color="auto" w:fill="FFFFFF"/>
        </w:rPr>
      </w:pPr>
    </w:p>
    <w:p w:rsidR="006C78AC" w:rsidRDefault="006C78AC" w:rsidP="00002D20">
      <w:pPr>
        <w:autoSpaceDE w:val="0"/>
        <w:autoSpaceDN w:val="0"/>
        <w:jc w:val="center"/>
        <w:rPr>
          <w:rFonts w:eastAsia="標楷體"/>
          <w:b/>
          <w:color w:val="000000"/>
          <w:shd w:val="clear" w:color="auto" w:fill="FFFFFF"/>
        </w:rPr>
      </w:pPr>
    </w:p>
    <w:p w:rsidR="006C78AC" w:rsidRDefault="006C78AC" w:rsidP="00002D20">
      <w:pPr>
        <w:autoSpaceDE w:val="0"/>
        <w:autoSpaceDN w:val="0"/>
        <w:jc w:val="center"/>
        <w:rPr>
          <w:rFonts w:eastAsia="標楷體"/>
          <w:b/>
          <w:color w:val="000000"/>
          <w:shd w:val="clear" w:color="auto" w:fill="FFFFFF"/>
        </w:rPr>
      </w:pPr>
    </w:p>
    <w:p w:rsidR="006C78AC" w:rsidRDefault="006C78AC" w:rsidP="00002D20">
      <w:pPr>
        <w:autoSpaceDE w:val="0"/>
        <w:autoSpaceDN w:val="0"/>
        <w:jc w:val="center"/>
        <w:rPr>
          <w:rFonts w:eastAsia="標楷體"/>
          <w:b/>
          <w:color w:val="000000"/>
          <w:shd w:val="clear" w:color="auto" w:fill="FFFFFF"/>
        </w:rPr>
      </w:pPr>
    </w:p>
    <w:p w:rsidR="00A84CD7" w:rsidRDefault="00A84CD7" w:rsidP="00002D20">
      <w:pPr>
        <w:autoSpaceDE w:val="0"/>
        <w:autoSpaceDN w:val="0"/>
        <w:jc w:val="center"/>
        <w:rPr>
          <w:rFonts w:eastAsia="標楷體"/>
          <w:b/>
          <w:color w:val="000000"/>
          <w:shd w:val="clear" w:color="auto" w:fill="FFFFFF"/>
        </w:rPr>
      </w:pPr>
    </w:p>
    <w:p w:rsidR="00A84CD7" w:rsidRDefault="00A84CD7" w:rsidP="00002D20">
      <w:pPr>
        <w:autoSpaceDE w:val="0"/>
        <w:autoSpaceDN w:val="0"/>
        <w:jc w:val="center"/>
        <w:rPr>
          <w:rFonts w:eastAsia="標楷體"/>
          <w:b/>
          <w:color w:val="000000"/>
          <w:shd w:val="clear" w:color="auto" w:fill="FFFFFF"/>
        </w:rPr>
      </w:pPr>
    </w:p>
    <w:p w:rsidR="00A84CD7" w:rsidRDefault="00A84CD7" w:rsidP="00002D20">
      <w:pPr>
        <w:autoSpaceDE w:val="0"/>
        <w:autoSpaceDN w:val="0"/>
        <w:jc w:val="center"/>
        <w:rPr>
          <w:rFonts w:eastAsia="標楷體"/>
          <w:b/>
          <w:color w:val="000000"/>
          <w:shd w:val="clear" w:color="auto" w:fill="FFFFFF"/>
        </w:rPr>
      </w:pPr>
    </w:p>
    <w:p w:rsidR="00A84CD7" w:rsidRDefault="00A84CD7" w:rsidP="00002D20">
      <w:pPr>
        <w:autoSpaceDE w:val="0"/>
        <w:autoSpaceDN w:val="0"/>
        <w:jc w:val="center"/>
        <w:rPr>
          <w:rFonts w:eastAsia="標楷體"/>
          <w:b/>
          <w:color w:val="000000"/>
          <w:shd w:val="clear" w:color="auto" w:fill="FFFFFF"/>
        </w:rPr>
      </w:pPr>
    </w:p>
    <w:p w:rsidR="00A84CD7" w:rsidRDefault="00A84CD7" w:rsidP="00002D20">
      <w:pPr>
        <w:autoSpaceDE w:val="0"/>
        <w:autoSpaceDN w:val="0"/>
        <w:jc w:val="center"/>
        <w:rPr>
          <w:rFonts w:eastAsia="標楷體"/>
          <w:b/>
          <w:color w:val="000000"/>
          <w:shd w:val="clear" w:color="auto" w:fill="FFFFFF"/>
        </w:rPr>
      </w:pPr>
    </w:p>
    <w:p w:rsidR="006C78AC" w:rsidRDefault="006C78AC" w:rsidP="00002D20">
      <w:pPr>
        <w:autoSpaceDE w:val="0"/>
        <w:autoSpaceDN w:val="0"/>
        <w:jc w:val="center"/>
        <w:rPr>
          <w:rFonts w:eastAsia="標楷體"/>
          <w:b/>
          <w:color w:val="000000"/>
          <w:shd w:val="clear" w:color="auto" w:fill="FFFFFF"/>
        </w:rPr>
      </w:pPr>
    </w:p>
    <w:p w:rsidR="006C78AC" w:rsidRDefault="006C78AC" w:rsidP="00002D20">
      <w:pPr>
        <w:autoSpaceDE w:val="0"/>
        <w:autoSpaceDN w:val="0"/>
        <w:jc w:val="center"/>
        <w:rPr>
          <w:rFonts w:eastAsia="標楷體"/>
          <w:b/>
          <w:color w:val="000000"/>
          <w:shd w:val="clear" w:color="auto" w:fill="FFFFFF"/>
        </w:rPr>
      </w:pPr>
    </w:p>
    <w:p w:rsidR="00B62D53" w:rsidRDefault="00B62D53" w:rsidP="00002D20">
      <w:pPr>
        <w:autoSpaceDE w:val="0"/>
        <w:autoSpaceDN w:val="0"/>
        <w:jc w:val="center"/>
        <w:rPr>
          <w:rFonts w:eastAsia="標楷體"/>
          <w:b/>
          <w:color w:val="000000"/>
          <w:shd w:val="clear" w:color="auto" w:fill="FFFFFF"/>
        </w:rPr>
      </w:pPr>
      <w:r w:rsidRPr="00002D20">
        <w:rPr>
          <w:rFonts w:eastAsia="標楷體" w:hint="eastAsia"/>
          <w:b/>
          <w:color w:val="000000"/>
          <w:shd w:val="clear" w:color="auto" w:fill="FFFFFF"/>
        </w:rPr>
        <w:lastRenderedPageBreak/>
        <w:t>實習生保險資料</w:t>
      </w:r>
    </w:p>
    <w:p w:rsidR="00A75670" w:rsidRDefault="00A75670" w:rsidP="00002D20">
      <w:pPr>
        <w:autoSpaceDE w:val="0"/>
        <w:autoSpaceDN w:val="0"/>
        <w:rPr>
          <w:rFonts w:eastAsia="標楷體"/>
          <w:b/>
          <w:color w:val="000000"/>
          <w:shd w:val="clear" w:color="auto" w:fill="FFFFFF"/>
        </w:rPr>
      </w:pPr>
      <w:r w:rsidRPr="00A75670">
        <w:rPr>
          <w:rFonts w:eastAsia="標楷體" w:hint="eastAsia"/>
          <w:b/>
          <w:color w:val="000000"/>
          <w:shd w:val="clear" w:color="auto" w:fill="FFFFFF"/>
        </w:rPr>
        <w:t>新光產物保險</w:t>
      </w:r>
      <w:r w:rsidR="006C78AC">
        <w:rPr>
          <w:rFonts w:eastAsia="標楷體" w:hint="eastAsia"/>
          <w:b/>
          <w:color w:val="000000"/>
          <w:shd w:val="clear" w:color="auto" w:fill="FFFFFF"/>
        </w:rPr>
        <w:t xml:space="preserve"> : </w:t>
      </w:r>
      <w:r w:rsidRPr="006C78A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身故(喪葬費用)或殘廢保險金(200萬) </w:t>
      </w:r>
      <w:r w:rsidR="002C31F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、</w:t>
      </w:r>
      <w:r w:rsidRPr="006C78A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意外門診醫療保險金(5萬)</w:t>
      </w:r>
    </w:p>
    <w:tbl>
      <w:tblPr>
        <w:tblW w:w="10789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6"/>
        <w:gridCol w:w="2410"/>
        <w:gridCol w:w="2552"/>
        <w:gridCol w:w="1984"/>
        <w:gridCol w:w="2127"/>
      </w:tblGrid>
      <w:tr w:rsidR="00F06B2E" w:rsidRPr="006A1D7E" w:rsidTr="002C31F8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B2E" w:rsidRPr="006A1D7E" w:rsidRDefault="00F06B2E" w:rsidP="006C78AC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2E" w:rsidRPr="006A1D7E" w:rsidRDefault="00F06B2E" w:rsidP="006C78AC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保險單號碼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2E" w:rsidRPr="006A1D7E" w:rsidRDefault="00F06B2E" w:rsidP="006C78AC">
            <w:pPr>
              <w:widowControl/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F06B2E">
              <w:rPr>
                <w:rFonts w:eastAsia="標楷體" w:hint="eastAsia"/>
                <w:color w:val="000000"/>
                <w:sz w:val="22"/>
              </w:rPr>
              <w:t>保險期間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B2E" w:rsidRDefault="00F06B2E" w:rsidP="006C78AC">
            <w:pPr>
              <w:widowControl/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F06B2E">
              <w:rPr>
                <w:rFonts w:eastAsia="標楷體" w:hint="eastAsia"/>
                <w:color w:val="000000"/>
                <w:sz w:val="22"/>
              </w:rPr>
              <w:t>身故</w:t>
            </w:r>
            <w:r w:rsidRPr="00F06B2E">
              <w:rPr>
                <w:rFonts w:eastAsia="標楷體" w:hint="eastAsia"/>
                <w:color w:val="000000"/>
                <w:sz w:val="22"/>
              </w:rPr>
              <w:t>(</w:t>
            </w:r>
            <w:r w:rsidRPr="00F06B2E">
              <w:rPr>
                <w:rFonts w:eastAsia="標楷體" w:hint="eastAsia"/>
                <w:color w:val="000000"/>
                <w:sz w:val="22"/>
              </w:rPr>
              <w:t>喪葬費用</w:t>
            </w:r>
            <w:r w:rsidRPr="00F06B2E">
              <w:rPr>
                <w:rFonts w:eastAsia="標楷體" w:hint="eastAsia"/>
                <w:color w:val="000000"/>
                <w:sz w:val="22"/>
              </w:rPr>
              <w:t>)</w:t>
            </w:r>
          </w:p>
          <w:p w:rsidR="00F06B2E" w:rsidRPr="006A1D7E" w:rsidRDefault="00F06B2E" w:rsidP="006C78AC">
            <w:pPr>
              <w:widowControl/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F06B2E">
              <w:rPr>
                <w:rFonts w:eastAsia="標楷體" w:hint="eastAsia"/>
                <w:color w:val="000000"/>
                <w:sz w:val="22"/>
              </w:rPr>
              <w:t>或殘廢保險金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B2E" w:rsidRPr="00F06B2E" w:rsidRDefault="00F06B2E" w:rsidP="006C78AC">
            <w:pPr>
              <w:widowControl/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F06B2E">
              <w:rPr>
                <w:rFonts w:eastAsia="標楷體" w:hint="eastAsia"/>
                <w:color w:val="000000"/>
                <w:sz w:val="22"/>
              </w:rPr>
              <w:t>意外門診醫療保險金</w:t>
            </w:r>
          </w:p>
        </w:tc>
      </w:tr>
      <w:tr w:rsidR="002C31F8" w:rsidRPr="006A1D7E" w:rsidTr="002C31F8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A1D7E">
              <w:rPr>
                <w:rFonts w:eastAsia="標楷體"/>
                <w:color w:val="000000"/>
                <w:sz w:val="26"/>
                <w:szCs w:val="26"/>
              </w:rPr>
              <w:t>江曉琴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F8" w:rsidRPr="002C31F8" w:rsidRDefault="002C31F8" w:rsidP="002C31F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C31F8">
              <w:rPr>
                <w:rFonts w:ascii="Times New Roman" w:eastAsia="標楷體" w:hAnsi="Times New Roman" w:cs="Times New Roman"/>
                <w:color w:val="000000"/>
              </w:rPr>
              <w:t>130606IBP0000198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F8" w:rsidRPr="00832F39" w:rsidRDefault="002C31F8" w:rsidP="002C31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6A1D7E" w:rsidTr="006D5E94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張瑞芳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D5E94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吳哲維</w:t>
            </w:r>
            <w:r w:rsidRPr="006A1D7E">
              <w:rPr>
                <w:rFonts w:eastAsia="標楷體"/>
                <w:color w:val="000000"/>
              </w:rPr>
              <w:t>(</w:t>
            </w:r>
            <w:r w:rsidRPr="006A1D7E">
              <w:rPr>
                <w:rFonts w:eastAsia="標楷體"/>
                <w:color w:val="000000"/>
              </w:rPr>
              <w:t>男</w:t>
            </w:r>
            <w:r w:rsidRPr="006A1D7E">
              <w:rPr>
                <w:rFonts w:eastAsia="標楷體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D5E94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葉佳盈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D5E94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黃楷婷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D5E94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林子菡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D5E94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邱怡瑄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D5E94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吳秉諭</w:t>
            </w:r>
            <w:r w:rsidRPr="006A1D7E">
              <w:rPr>
                <w:rFonts w:eastAsia="標楷體"/>
                <w:color w:val="000000"/>
              </w:rPr>
              <w:t>(</w:t>
            </w:r>
            <w:r w:rsidRPr="006A1D7E">
              <w:rPr>
                <w:rFonts w:eastAsia="標楷體"/>
                <w:color w:val="000000"/>
              </w:rPr>
              <w:t>男</w:t>
            </w:r>
            <w:r w:rsidRPr="006A1D7E">
              <w:rPr>
                <w:rFonts w:eastAsia="標楷體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D5E94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藍尹鮮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832F39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eastAsia="標楷體" w:hAnsi="Times New Roman" w:cs="Times New Roman"/>
                <w:color w:val="000000"/>
              </w:rPr>
              <w:t>130606IBP0000198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D5E94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林佳妤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D5E94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劉云萱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D5E94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陳品嘉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D5E94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陳宜廷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D5E94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鄭宇婷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D5E94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李品嫻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D5E94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樓家妤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D5E94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陳玠諺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D5E94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李易凌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D5E94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黃珞筑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D5E94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楊琦縈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D5E94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楊媁晴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D5E94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陳欣怡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D5E94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陳美方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D5E94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蔡安如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D5E94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許家晟</w:t>
            </w:r>
            <w:r w:rsidRPr="006A1D7E">
              <w:rPr>
                <w:rFonts w:eastAsia="標楷體"/>
                <w:color w:val="000000"/>
              </w:rPr>
              <w:t>(</w:t>
            </w:r>
            <w:r w:rsidRPr="006A1D7E">
              <w:rPr>
                <w:rFonts w:eastAsia="標楷體"/>
                <w:color w:val="000000"/>
              </w:rPr>
              <w:t>男</w:t>
            </w:r>
            <w:r w:rsidRPr="006A1D7E">
              <w:rPr>
                <w:rFonts w:eastAsia="標楷體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D5E94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郭語竹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D5E94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林采諭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E4378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lastRenderedPageBreak/>
              <w:t>賀薇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E4378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邱馨葦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E4378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陳宇宸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E4378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楊雅涵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E4378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朱芷瑩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E4378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賴學樺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E4378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鄧愷俐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E4378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黃冠諭</w:t>
            </w:r>
            <w:r w:rsidRPr="006A1D7E">
              <w:rPr>
                <w:rFonts w:eastAsia="標楷體"/>
                <w:color w:val="000000"/>
              </w:rPr>
              <w:t>(</w:t>
            </w:r>
            <w:r w:rsidRPr="006A1D7E">
              <w:rPr>
                <w:rFonts w:eastAsia="標楷體"/>
                <w:color w:val="000000"/>
              </w:rPr>
              <w:t>男</w:t>
            </w:r>
            <w:r w:rsidRPr="006A1D7E">
              <w:rPr>
                <w:rFonts w:eastAsia="標楷體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E4378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牛雅萱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E4378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張擷妮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E4378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張珮芯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E4378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李文翔</w:t>
            </w:r>
            <w:r w:rsidRPr="006A1D7E">
              <w:rPr>
                <w:rFonts w:eastAsia="標楷體"/>
                <w:color w:val="000000"/>
              </w:rPr>
              <w:t>(</w:t>
            </w:r>
            <w:r w:rsidRPr="006A1D7E">
              <w:rPr>
                <w:rFonts w:eastAsia="標楷體"/>
                <w:color w:val="000000"/>
              </w:rPr>
              <w:t>男</w:t>
            </w:r>
            <w:r w:rsidRPr="006A1D7E">
              <w:rPr>
                <w:rFonts w:eastAsia="標楷體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E4378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陳芷芸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E4378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黃思樺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E4378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郭彥妮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E4378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張</w:t>
            </w:r>
            <w:r w:rsidRPr="006A1D7E">
              <w:rPr>
                <w:color w:val="000000"/>
              </w:rPr>
              <w:t>䕒</w:t>
            </w:r>
            <w:r w:rsidRPr="006A1D7E">
              <w:rPr>
                <w:rFonts w:eastAsia="標楷體"/>
                <w:color w:val="000000"/>
              </w:rPr>
              <w:t>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E4378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張惟婷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E4378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A1D7E">
              <w:rPr>
                <w:rFonts w:eastAsia="標楷體"/>
                <w:color w:val="000000"/>
                <w:sz w:val="26"/>
                <w:szCs w:val="26"/>
              </w:rPr>
              <w:t>鄭恩蕥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832F39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eastAsia="標楷體" w:hAnsi="Times New Roman" w:cs="Times New Roman"/>
                <w:color w:val="000000"/>
              </w:rPr>
              <w:t>130606IBP0000198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E4378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林千瑜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F8" w:rsidRPr="002C31F8" w:rsidRDefault="002C31F8" w:rsidP="002C31F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E4378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許珉瑄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E4378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沈煒家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E4378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陳靖雯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E4378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邱鈺嘉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E4378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陳羿帆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E4378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鍾一穎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E4378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張綺芳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E4378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古乙喬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E4378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邱文璿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E4378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吳春蓮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6E4378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林芷吟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2B5C34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lastRenderedPageBreak/>
              <w:t>廖若安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2B5C34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陳力菱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  <w:tr w:rsidR="002C31F8" w:rsidRPr="00F06B2E" w:rsidTr="002B5C34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6A1D7E" w:rsidRDefault="002C31F8" w:rsidP="0041678C">
            <w:pPr>
              <w:jc w:val="center"/>
              <w:rPr>
                <w:rFonts w:eastAsia="標楷體"/>
                <w:color w:val="000000"/>
              </w:rPr>
            </w:pPr>
            <w:r w:rsidRPr="006A1D7E">
              <w:rPr>
                <w:rFonts w:eastAsia="標楷體"/>
                <w:color w:val="000000"/>
              </w:rPr>
              <w:t>廖宏偉</w:t>
            </w:r>
            <w:r w:rsidRPr="006A1D7E">
              <w:rPr>
                <w:rFonts w:eastAsia="標楷體"/>
                <w:color w:val="000000"/>
              </w:rPr>
              <w:t>(</w:t>
            </w:r>
            <w:r w:rsidRPr="006A1D7E">
              <w:rPr>
                <w:rFonts w:eastAsia="標楷體"/>
                <w:color w:val="000000"/>
              </w:rPr>
              <w:t>男</w:t>
            </w:r>
            <w:r w:rsidRPr="006A1D7E">
              <w:rPr>
                <w:rFonts w:eastAsia="標楷體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2C31F8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2C31F8">
              <w:rPr>
                <w:rFonts w:ascii="Times New Roman" w:hAnsi="Times New Roman" w:cs="Times New Roman"/>
              </w:rPr>
              <w:t>130606IBP0000206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F8" w:rsidRPr="00832F39" w:rsidRDefault="002C31F8" w:rsidP="002C31F8">
            <w:pPr>
              <w:jc w:val="center"/>
              <w:rPr>
                <w:rFonts w:ascii="Times New Roman" w:hAnsi="Times New Roman" w:cs="Times New Roman"/>
              </w:rPr>
            </w:pPr>
            <w:r w:rsidRPr="00832F39">
              <w:rPr>
                <w:rFonts w:ascii="Times New Roman" w:eastAsia="標楷體" w:hAnsi="Times New Roman" w:cs="Times New Roman"/>
                <w:color w:val="000000"/>
              </w:rPr>
              <w:t>107/01/01-107/12/31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F8" w:rsidRPr="00F06B2E" w:rsidRDefault="002C31F8" w:rsidP="0041678C">
            <w:pPr>
              <w:widowControl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ˇ</w:t>
            </w:r>
          </w:p>
        </w:tc>
      </w:tr>
    </w:tbl>
    <w:p w:rsidR="00002D20" w:rsidRPr="00002D20" w:rsidRDefault="00002D20" w:rsidP="00002D20">
      <w:pPr>
        <w:autoSpaceDE w:val="0"/>
        <w:autoSpaceDN w:val="0"/>
        <w:rPr>
          <w:rFonts w:eastAsia="標楷體"/>
          <w:b/>
          <w:color w:val="000000"/>
          <w:shd w:val="clear" w:color="auto" w:fill="FFFFFF"/>
        </w:rPr>
        <w:sectPr w:rsidR="00002D20" w:rsidRPr="00002D20" w:rsidSect="00434862">
          <w:footerReference w:type="even" r:id="rId10"/>
          <w:footerReference w:type="default" r:id="rId11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FC6915" w:rsidRPr="00974A69" w:rsidRDefault="00FC6915" w:rsidP="0031155F">
      <w:pPr>
        <w:snapToGrid w:val="0"/>
        <w:spacing w:line="120" w:lineRule="atLeast"/>
        <w:ind w:leftChars="-177" w:left="1" w:hangingChars="152" w:hanging="426"/>
        <w:jc w:val="center"/>
        <w:rPr>
          <w:rFonts w:eastAsia="標楷體"/>
          <w:b/>
          <w:color w:val="000000"/>
          <w:sz w:val="28"/>
          <w:szCs w:val="28"/>
          <w:shd w:val="clear" w:color="auto" w:fill="FFFFFF"/>
        </w:rPr>
      </w:pPr>
      <w:r w:rsidRPr="00974A69">
        <w:rPr>
          <w:rFonts w:eastAsia="標楷體"/>
          <w:b/>
          <w:color w:val="000000"/>
          <w:sz w:val="28"/>
          <w:szCs w:val="28"/>
          <w:shd w:val="clear" w:color="auto" w:fill="FFFFFF"/>
        </w:rPr>
        <w:lastRenderedPageBreak/>
        <w:t>【附件】元培醫事科技大學</w:t>
      </w:r>
      <w:r w:rsidRPr="00974A69">
        <w:rPr>
          <w:rFonts w:eastAsia="標楷體"/>
          <w:b/>
          <w:color w:val="000000"/>
          <w:sz w:val="28"/>
          <w:szCs w:val="28"/>
          <w:shd w:val="clear" w:color="auto" w:fill="FFFFFF"/>
        </w:rPr>
        <w:t xml:space="preserve"> </w:t>
      </w:r>
      <w:r w:rsidRPr="00974A69">
        <w:rPr>
          <w:rFonts w:eastAsia="標楷體"/>
          <w:b/>
          <w:color w:val="000000"/>
          <w:sz w:val="28"/>
          <w:szCs w:val="28"/>
          <w:shd w:val="clear" w:color="auto" w:fill="FFFFFF"/>
        </w:rPr>
        <w:t>護理系</w:t>
      </w:r>
      <w:r w:rsidRPr="00974A69">
        <w:rPr>
          <w:rFonts w:eastAsia="標楷體"/>
          <w:b/>
          <w:color w:val="000000"/>
          <w:sz w:val="28"/>
          <w:szCs w:val="28"/>
          <w:shd w:val="clear" w:color="auto" w:fill="FFFFFF"/>
        </w:rPr>
        <w:t xml:space="preserve"> </w:t>
      </w:r>
      <w:r w:rsidRPr="00974A69">
        <w:rPr>
          <w:rFonts w:eastAsia="標楷體"/>
          <w:b/>
          <w:color w:val="000000"/>
          <w:sz w:val="28"/>
          <w:szCs w:val="28"/>
          <w:shd w:val="clear" w:color="auto" w:fill="FFFFFF"/>
        </w:rPr>
        <w:t>實習成績評核表</w:t>
      </w:r>
      <w:r w:rsidR="0031155F">
        <w:rPr>
          <w:rFonts w:eastAsia="標楷體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 w:rsidR="0031155F">
        <w:rPr>
          <w:rFonts w:eastAsia="標楷體" w:hint="eastAsia"/>
          <w:b/>
          <w:color w:val="000000"/>
          <w:sz w:val="28"/>
          <w:szCs w:val="28"/>
          <w:shd w:val="clear" w:color="auto" w:fill="FFFFFF"/>
        </w:rPr>
        <w:t>日</w:t>
      </w:r>
      <w:r w:rsidRPr="00974A69">
        <w:rPr>
          <w:rFonts w:eastAsia="標楷體"/>
          <w:b/>
          <w:color w:val="000000"/>
          <w:sz w:val="28"/>
          <w:szCs w:val="28"/>
          <w:shd w:val="clear" w:color="auto" w:fill="FFFFFF"/>
        </w:rPr>
        <w:t>四技</w:t>
      </w:r>
    </w:p>
    <w:p w:rsidR="00FC6915" w:rsidRPr="00974A69" w:rsidRDefault="00FC6915" w:rsidP="0031155F">
      <w:pPr>
        <w:snapToGrid w:val="0"/>
        <w:spacing w:line="240" w:lineRule="exact"/>
        <w:ind w:leftChars="-295" w:hangingChars="295" w:hanging="708"/>
        <w:jc w:val="center"/>
        <w:rPr>
          <w:rFonts w:eastAsia="標楷體"/>
          <w:color w:val="000000"/>
          <w:u w:val="single"/>
          <w:shd w:val="clear" w:color="auto" w:fill="FFFFFF"/>
        </w:rPr>
      </w:pPr>
      <w:r w:rsidRPr="00974A69">
        <w:rPr>
          <w:rFonts w:eastAsia="標楷體"/>
          <w:color w:val="000000"/>
          <w:shd w:val="clear" w:color="auto" w:fill="FFFFFF"/>
        </w:rPr>
        <w:t>實習名稱：</w:t>
      </w:r>
      <w:r w:rsidRPr="00974A69">
        <w:rPr>
          <w:rFonts w:eastAsia="標楷體"/>
          <w:color w:val="000000"/>
          <w:u w:val="single"/>
          <w:shd w:val="clear" w:color="auto" w:fill="FFFFFF"/>
        </w:rPr>
        <w:t>社區衛生護理學實習</w:t>
      </w:r>
      <w:r w:rsidRPr="00974A69">
        <w:rPr>
          <w:rFonts w:eastAsia="標楷體"/>
          <w:color w:val="000000"/>
          <w:shd w:val="clear" w:color="auto" w:fill="FFFFFF"/>
        </w:rPr>
        <w:t xml:space="preserve">  </w:t>
      </w:r>
      <w:r w:rsidRPr="00974A69">
        <w:rPr>
          <w:rFonts w:eastAsia="標楷體"/>
          <w:color w:val="000000"/>
          <w:shd w:val="clear" w:color="auto" w:fill="FFFFFF"/>
        </w:rPr>
        <w:t>實習醫院：</w:t>
      </w:r>
      <w:r w:rsidRPr="00974A69">
        <w:rPr>
          <w:rFonts w:eastAsia="標楷體"/>
          <w:color w:val="000000"/>
          <w:u w:val="single"/>
          <w:shd w:val="clear" w:color="auto" w:fill="FFFFFF"/>
        </w:rPr>
        <w:t xml:space="preserve">       </w:t>
      </w:r>
      <w:r w:rsidRPr="00974A69">
        <w:rPr>
          <w:rFonts w:eastAsia="標楷體"/>
          <w:color w:val="000000"/>
          <w:shd w:val="clear" w:color="auto" w:fill="FFFFFF"/>
        </w:rPr>
        <w:t>實習單位：</w:t>
      </w:r>
      <w:r w:rsidRPr="00974A69">
        <w:rPr>
          <w:rFonts w:eastAsia="標楷體"/>
          <w:color w:val="000000"/>
          <w:u w:val="single"/>
          <w:shd w:val="clear" w:color="auto" w:fill="FFFFFF"/>
        </w:rPr>
        <w:t xml:space="preserve">     </w:t>
      </w:r>
      <w:r w:rsidRPr="00974A69">
        <w:rPr>
          <w:rFonts w:eastAsia="標楷體"/>
          <w:color w:val="000000"/>
          <w:shd w:val="clear" w:color="auto" w:fill="FFFFFF"/>
        </w:rPr>
        <w:t>班級：</w:t>
      </w:r>
    </w:p>
    <w:p w:rsidR="00FC6915" w:rsidRPr="00974A69" w:rsidRDefault="00FC6915" w:rsidP="0031155F">
      <w:pPr>
        <w:snapToGrid w:val="0"/>
        <w:spacing w:line="240" w:lineRule="exact"/>
        <w:ind w:leftChars="-177" w:left="-286" w:hangingChars="58" w:hanging="139"/>
        <w:jc w:val="center"/>
        <w:rPr>
          <w:rFonts w:eastAsia="標楷體"/>
          <w:color w:val="000000"/>
          <w:sz w:val="20"/>
          <w:szCs w:val="20"/>
          <w:shd w:val="clear" w:color="auto" w:fill="FFFFFF"/>
          <w:lang w:val="zh-TW"/>
        </w:rPr>
      </w:pPr>
      <w:r w:rsidRPr="00974A69">
        <w:rPr>
          <w:rFonts w:eastAsia="標楷體"/>
          <w:color w:val="000000"/>
          <w:shd w:val="clear" w:color="auto" w:fill="FFFFFF"/>
        </w:rPr>
        <w:t>實習期間：年</w:t>
      </w:r>
      <w:r w:rsidRPr="00974A69">
        <w:rPr>
          <w:rFonts w:eastAsia="標楷體"/>
          <w:color w:val="000000"/>
          <w:shd w:val="clear" w:color="auto" w:fill="FFFFFF"/>
        </w:rPr>
        <w:t xml:space="preserve"> </w:t>
      </w:r>
      <w:r w:rsidRPr="00974A69">
        <w:rPr>
          <w:rFonts w:eastAsia="標楷體"/>
          <w:color w:val="000000"/>
          <w:shd w:val="clear" w:color="auto" w:fill="FFFFFF"/>
        </w:rPr>
        <w:t>月</w:t>
      </w:r>
      <w:r w:rsidRPr="00974A69">
        <w:rPr>
          <w:rFonts w:eastAsia="標楷體"/>
          <w:color w:val="000000"/>
          <w:shd w:val="clear" w:color="auto" w:fill="FFFFFF"/>
        </w:rPr>
        <w:t xml:space="preserve"> </w:t>
      </w:r>
      <w:r w:rsidRPr="00974A69">
        <w:rPr>
          <w:rFonts w:eastAsia="標楷體"/>
          <w:color w:val="000000"/>
          <w:shd w:val="clear" w:color="auto" w:fill="FFFFFF"/>
        </w:rPr>
        <w:t>日至</w:t>
      </w:r>
      <w:r w:rsidRPr="00974A69">
        <w:rPr>
          <w:rFonts w:eastAsia="標楷體"/>
          <w:color w:val="000000"/>
          <w:shd w:val="clear" w:color="auto" w:fill="FFFFFF"/>
        </w:rPr>
        <w:t xml:space="preserve"> </w:t>
      </w:r>
      <w:r w:rsidRPr="00974A69">
        <w:rPr>
          <w:rFonts w:eastAsia="標楷體"/>
          <w:color w:val="000000"/>
          <w:shd w:val="clear" w:color="auto" w:fill="FFFFFF"/>
        </w:rPr>
        <w:t>年</w:t>
      </w:r>
      <w:r w:rsidRPr="00974A69">
        <w:rPr>
          <w:rFonts w:eastAsia="標楷體"/>
          <w:color w:val="000000"/>
          <w:shd w:val="clear" w:color="auto" w:fill="FFFFFF"/>
        </w:rPr>
        <w:t xml:space="preserve"> </w:t>
      </w:r>
      <w:r w:rsidRPr="00974A69">
        <w:rPr>
          <w:rFonts w:eastAsia="標楷體"/>
          <w:color w:val="000000"/>
          <w:shd w:val="clear" w:color="auto" w:fill="FFFFFF"/>
        </w:rPr>
        <w:t>月</w:t>
      </w:r>
      <w:r w:rsidRPr="00974A69">
        <w:rPr>
          <w:rFonts w:eastAsia="標楷體"/>
          <w:color w:val="000000"/>
          <w:shd w:val="clear" w:color="auto" w:fill="FFFFFF"/>
        </w:rPr>
        <w:t xml:space="preserve">  </w:t>
      </w:r>
      <w:r w:rsidRPr="00974A69">
        <w:rPr>
          <w:rFonts w:eastAsia="標楷體"/>
          <w:color w:val="000000"/>
          <w:shd w:val="clear" w:color="auto" w:fill="FFFFFF"/>
        </w:rPr>
        <w:t>日學號：</w:t>
      </w:r>
      <w:r w:rsidRPr="00974A69">
        <w:rPr>
          <w:rFonts w:eastAsia="標楷體"/>
          <w:color w:val="000000"/>
          <w:u w:val="single"/>
          <w:shd w:val="clear" w:color="auto" w:fill="FFFFFF"/>
        </w:rPr>
        <w:t xml:space="preserve">       </w:t>
      </w:r>
      <w:r w:rsidRPr="00974A69">
        <w:rPr>
          <w:rFonts w:eastAsia="標楷體"/>
          <w:color w:val="000000"/>
          <w:shd w:val="clear" w:color="auto" w:fill="FFFFFF"/>
        </w:rPr>
        <w:t>姓名：</w:t>
      </w:r>
      <w:r w:rsidRPr="00974A69">
        <w:rPr>
          <w:rFonts w:eastAsia="標楷體"/>
          <w:color w:val="000000"/>
          <w:u w:val="single"/>
          <w:shd w:val="clear" w:color="auto" w:fill="FFFFFF"/>
        </w:rPr>
        <w:t xml:space="preserve">        </w:t>
      </w:r>
      <w:r w:rsidRPr="00974A69">
        <w:rPr>
          <w:rFonts w:eastAsia="標楷體"/>
          <w:color w:val="000000"/>
          <w:sz w:val="16"/>
          <w:szCs w:val="16"/>
          <w:shd w:val="clear" w:color="auto" w:fill="FFFFFF"/>
          <w:lang w:val="zh-TW"/>
        </w:rPr>
        <w:t xml:space="preserve"> </w:t>
      </w:r>
      <w:r w:rsidRPr="00974A69">
        <w:rPr>
          <w:rFonts w:eastAsia="標楷體"/>
          <w:color w:val="000000"/>
          <w:sz w:val="20"/>
          <w:szCs w:val="20"/>
          <w:shd w:val="clear" w:color="auto" w:fill="FFFFFF"/>
          <w:lang w:val="zh-TW"/>
        </w:rPr>
        <w:t>20</w:t>
      </w:r>
      <w:r w:rsidRPr="00974A69">
        <w:rPr>
          <w:rFonts w:eastAsia="標楷體" w:hint="eastAsia"/>
          <w:color w:val="000000"/>
          <w:sz w:val="20"/>
          <w:szCs w:val="20"/>
          <w:shd w:val="clear" w:color="auto" w:fill="FFFFFF"/>
          <w:lang w:val="zh-TW"/>
        </w:rPr>
        <w:t>16</w:t>
      </w:r>
      <w:r w:rsidRPr="00974A69">
        <w:rPr>
          <w:rFonts w:eastAsia="標楷體"/>
          <w:color w:val="000000"/>
          <w:sz w:val="20"/>
          <w:szCs w:val="20"/>
          <w:shd w:val="clear" w:color="auto" w:fill="FFFFFF"/>
          <w:lang w:val="zh-TW"/>
        </w:rPr>
        <w:t>.</w:t>
      </w:r>
      <w:r w:rsidRPr="00974A69">
        <w:rPr>
          <w:rFonts w:eastAsia="標楷體" w:hint="eastAsia"/>
          <w:color w:val="000000"/>
          <w:sz w:val="20"/>
          <w:szCs w:val="20"/>
          <w:shd w:val="clear" w:color="auto" w:fill="FFFFFF"/>
          <w:lang w:val="zh-TW"/>
        </w:rPr>
        <w:t>05</w:t>
      </w:r>
      <w:r w:rsidRPr="00974A69">
        <w:rPr>
          <w:rFonts w:eastAsia="標楷體"/>
          <w:color w:val="000000"/>
          <w:sz w:val="20"/>
          <w:szCs w:val="20"/>
          <w:shd w:val="clear" w:color="auto" w:fill="FFFFFF"/>
          <w:lang w:val="zh-TW"/>
        </w:rPr>
        <w:t>.</w:t>
      </w:r>
      <w:r w:rsidRPr="00974A69">
        <w:rPr>
          <w:rFonts w:eastAsia="標楷體"/>
          <w:color w:val="000000"/>
          <w:sz w:val="20"/>
          <w:szCs w:val="20"/>
          <w:shd w:val="clear" w:color="auto" w:fill="FFFFFF"/>
          <w:lang w:val="zh-TW"/>
        </w:rPr>
        <w:t>護理系修訂</w:t>
      </w:r>
    </w:p>
    <w:tbl>
      <w:tblPr>
        <w:tblW w:w="10872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9"/>
        <w:gridCol w:w="1134"/>
        <w:gridCol w:w="708"/>
        <w:gridCol w:w="2977"/>
        <w:gridCol w:w="1418"/>
        <w:gridCol w:w="666"/>
        <w:gridCol w:w="567"/>
        <w:gridCol w:w="567"/>
        <w:gridCol w:w="956"/>
      </w:tblGrid>
      <w:tr w:rsidR="00FC6915" w:rsidRPr="00974A69" w:rsidTr="0031155F">
        <w:trPr>
          <w:trHeight w:val="446"/>
          <w:tblHeader/>
        </w:trPr>
        <w:tc>
          <w:tcPr>
            <w:tcW w:w="811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評值項目與行為</w:t>
            </w:r>
          </w:p>
        </w:tc>
        <w:tc>
          <w:tcPr>
            <w:tcW w:w="2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成績考核</w:t>
            </w:r>
          </w:p>
        </w:tc>
      </w:tr>
      <w:tr w:rsidR="00FC6915" w:rsidRPr="00974A69" w:rsidTr="0031155F">
        <w:trPr>
          <w:trHeight w:hRule="exact" w:val="282"/>
          <w:tblHeader/>
        </w:trPr>
        <w:tc>
          <w:tcPr>
            <w:tcW w:w="811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配分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自評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老師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護理長</w:t>
            </w:r>
          </w:p>
        </w:tc>
      </w:tr>
      <w:tr w:rsidR="00FC6915" w:rsidRPr="00974A69" w:rsidTr="0031155F">
        <w:trPr>
          <w:trHeight w:val="465"/>
        </w:trPr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基礎醫學（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5%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）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1.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應用基本的生理、解剖、病理、藥理、微生物及免疫等的醫學知識。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val="294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慢性病人治療種類、症狀及相關照顧之護理過程。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val="261"/>
        </w:trPr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護理技術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（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12%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）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1.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能正確執行護理技術及各項治療。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val="369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能正確執行給藥技術（三讀五對）。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 xml:space="preserve">  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val="258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3.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能正確執行儀器操作。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val="338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4.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能正確完整書寫衛生所紀錄單張。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val="296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5.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能正確執行疫苗監控及管理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603"/>
        </w:trPr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批判性思考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（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30%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護理評估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1.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有組織且能正確完整的收集個案及家庭成員生理評估之資料。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666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有組織且能正確完整的收集個案及家庭成員心理評估之資料。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420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3.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能根據評估結果，正確區分主、客觀資料。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705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ind w:left="200" w:hanging="200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資料分析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ind w:left="200" w:hanging="20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1.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能依據學理分析解釋生理評估結果對個案及家庭成員所代表意義義。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 xml:space="preserve">                    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713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ind w:left="200" w:hanging="20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能依據學理分析解釋心理評估結果對個案及家庭成員所代表意義義。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 xml:space="preserve">                  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565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ind w:left="200" w:hanging="200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擬訂具體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ind w:left="200" w:hanging="200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可行護理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ind w:left="200" w:hanging="200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計劃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ind w:left="200" w:hanging="20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1.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能依據個案及家庭成員的症狀與徵象擬訂正確適宜的護理診斷。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292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能依據學理收集引起個案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及家庭成員護理診斷的相關因素。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268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3.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能確立護理診斷之相關因素。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287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4.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能擬訂正確具體可行之護理目標。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290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5.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能依據護理目標擬訂優先次序的護理活動。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280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6.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護理措施需有正確的學理依據。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284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執行計畫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1.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依所擬訂的護理計劃確實執行護理活動。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288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能隨個案情況變化，隨時修改護理計劃。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692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ind w:left="200" w:hanging="200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評價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ind w:left="200" w:hanging="20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1.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能評值護理目標是否達成，並分析未達成的原因。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422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能依據評值的結果修正護理過程。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426"/>
        </w:trPr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溝通與合作（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8%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）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ind w:left="2" w:hanging="2"/>
              <w:jc w:val="both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1.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能瞭解衛生所團隊之各類角色與功能。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432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ind w:left="2" w:hanging="2"/>
              <w:jc w:val="both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適當表達想法並接納他人意見。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433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ind w:left="2" w:hanging="2"/>
              <w:jc w:val="both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3.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與醫療團隊共同合作，與建立良好的人際關係。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424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ind w:left="2" w:hanging="2"/>
              <w:jc w:val="both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4.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能與個案和家屬建立治療性關係。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295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倫理（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3%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）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依據自主、不傷害、行善及公平等倫理原則。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441"/>
        </w:trPr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關愛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（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8%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）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1.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具有關懷行為包括溝通、尊重、知情同意、協助、同理等。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428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良好護病人際關係。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406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ind w:left="2" w:hanging="2"/>
              <w:jc w:val="both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3.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瞭解照顧慢性病患之角色與功能。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411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ind w:left="2" w:hanging="2"/>
              <w:jc w:val="both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4.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主動提供相關預防保健資源。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432"/>
        </w:trPr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lastRenderedPageBreak/>
              <w:t>終生學習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（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8%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）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1.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認識自己的優缺點，並改進缺點。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424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口頭及書面資料表達清楚有組織。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588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3.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能充分運用專業資源，積極參與討論，並提出建設性意見。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421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ind w:left="1100" w:hanging="110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4.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能不斷地學習，以持續獲得新知識、技能。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428"/>
        </w:trPr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克盡職責</w:t>
            </w:r>
          </w:p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（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12%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）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1.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學習態度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: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主動積極，認真學習。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420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小組討論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: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主動參與，經驗分享。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425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3.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能虛心接受指導，並適時修正。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417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4.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能確實訪視個案。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424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5.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能遵守衛生所及學校實習相關規則。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416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6.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不遲到及早退。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val="370"/>
        </w:trPr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語言表達</w:t>
            </w:r>
          </w:p>
          <w:p w:rsidR="00FC6915" w:rsidRPr="00974A69" w:rsidRDefault="00FC6915" w:rsidP="009E0D4E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(10%)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1.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有意願應用個案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(/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案家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)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習慣的語言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(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國語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/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或方言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)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與之互動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val="536"/>
        </w:trPr>
        <w:tc>
          <w:tcPr>
            <w:tcW w:w="18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2.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能主動協助中文為第二語言之人士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(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外勞或女性新住民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)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使用健康資源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543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snapToGrid w:val="0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資訊能力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(4%)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1</w:t>
            </w: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能操作衛生資訊系統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483"/>
        </w:trPr>
        <w:tc>
          <w:tcPr>
            <w:tcW w:w="81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總計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  <w:tr w:rsidR="00FC6915" w:rsidRPr="00974A69" w:rsidTr="0031155F">
        <w:trPr>
          <w:trHeight w:hRule="exact" w:val="567"/>
        </w:trPr>
        <w:tc>
          <w:tcPr>
            <w:tcW w:w="3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校內實習指導老師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實習單位主管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督導</w:t>
            </w:r>
          </w:p>
        </w:tc>
        <w:tc>
          <w:tcPr>
            <w:tcW w:w="2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  <w:lang w:val="zh-TW"/>
              </w:rPr>
              <w:t>主任</w:t>
            </w:r>
          </w:p>
        </w:tc>
      </w:tr>
      <w:tr w:rsidR="00FC6915" w:rsidRPr="00974A69" w:rsidTr="0031155F">
        <w:trPr>
          <w:trHeight w:hRule="exact" w:val="567"/>
        </w:trPr>
        <w:tc>
          <w:tcPr>
            <w:tcW w:w="3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  <w:tc>
          <w:tcPr>
            <w:tcW w:w="2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15" w:rsidRPr="00974A69" w:rsidRDefault="00FC6915" w:rsidP="009E0D4E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hd w:val="clear" w:color="auto" w:fill="FFFFFF"/>
                <w:lang w:val="zh-TW"/>
              </w:rPr>
            </w:pPr>
          </w:p>
        </w:tc>
      </w:tr>
    </w:tbl>
    <w:p w:rsidR="00FC6915" w:rsidRPr="00974A69" w:rsidRDefault="00FC6915" w:rsidP="00FC6915">
      <w:pPr>
        <w:autoSpaceDE w:val="0"/>
        <w:autoSpaceDN w:val="0"/>
        <w:spacing w:line="0" w:lineRule="atLeast"/>
        <w:rPr>
          <w:rFonts w:eastAsia="標楷體"/>
          <w:color w:val="000000"/>
          <w:sz w:val="20"/>
          <w:szCs w:val="20"/>
          <w:shd w:val="clear" w:color="auto" w:fill="FFFFFF"/>
          <w:lang w:val="zh-TW"/>
        </w:rPr>
      </w:pPr>
      <w:r w:rsidRPr="00974A69">
        <w:rPr>
          <w:rFonts w:eastAsia="標楷體"/>
          <w:color w:val="000000"/>
          <w:sz w:val="20"/>
          <w:szCs w:val="20"/>
          <w:shd w:val="clear" w:color="auto" w:fill="FFFFFF"/>
          <w:lang w:val="zh-TW"/>
        </w:rPr>
        <w:t>備註：成績總計</w:t>
      </w:r>
      <w:r w:rsidRPr="00974A69">
        <w:rPr>
          <w:color w:val="000000"/>
          <w:sz w:val="20"/>
          <w:szCs w:val="20"/>
          <w:shd w:val="clear" w:color="auto" w:fill="FFFFFF"/>
          <w:lang w:val="zh-TW"/>
        </w:rPr>
        <w:t>-</w:t>
      </w:r>
      <w:r w:rsidRPr="00974A69">
        <w:rPr>
          <w:rFonts w:eastAsia="標楷體"/>
          <w:color w:val="000000"/>
          <w:sz w:val="20"/>
          <w:szCs w:val="20"/>
          <w:shd w:val="clear" w:color="auto" w:fill="FFFFFF"/>
          <w:lang w:val="zh-TW"/>
        </w:rPr>
        <w:t>請由實習指導老師負責。</w:t>
      </w:r>
    </w:p>
    <w:p w:rsidR="00FC6915" w:rsidRPr="00974A69" w:rsidRDefault="00FC6915" w:rsidP="00FC6915">
      <w:pPr>
        <w:autoSpaceDE w:val="0"/>
        <w:autoSpaceDN w:val="0"/>
        <w:textAlignment w:val="bottom"/>
        <w:rPr>
          <w:rFonts w:eastAsia="標楷體"/>
          <w:b/>
          <w:color w:val="000000"/>
          <w:sz w:val="32"/>
          <w:szCs w:val="32"/>
          <w:shd w:val="clear" w:color="auto" w:fill="FFFFFF"/>
        </w:rPr>
      </w:pPr>
      <w:r w:rsidRPr="00974A69">
        <w:rPr>
          <w:rFonts w:eastAsia="標楷體"/>
          <w:b/>
          <w:bCs/>
          <w:color w:val="000000"/>
          <w:sz w:val="32"/>
          <w:szCs w:val="32"/>
          <w:shd w:val="clear" w:color="auto" w:fill="FFFFFF"/>
          <w:lang w:val="zh-TW"/>
        </w:rPr>
        <w:br w:type="page"/>
      </w:r>
      <w:r w:rsidRPr="00974A69">
        <w:rPr>
          <w:rFonts w:eastAsia="標楷體"/>
          <w:b/>
          <w:bCs/>
          <w:color w:val="000000"/>
          <w:sz w:val="32"/>
          <w:szCs w:val="32"/>
          <w:shd w:val="clear" w:color="auto" w:fill="FFFFFF"/>
          <w:lang w:val="zh-TW"/>
        </w:rPr>
        <w:lastRenderedPageBreak/>
        <w:t>【附件一】</w:t>
      </w:r>
      <w:r w:rsidRPr="00974A69">
        <w:rPr>
          <w:rFonts w:eastAsia="標楷體"/>
          <w:b/>
          <w:color w:val="000000"/>
          <w:sz w:val="32"/>
          <w:szCs w:val="32"/>
          <w:shd w:val="clear" w:color="auto" w:fill="FFFFFF"/>
        </w:rPr>
        <w:t>家庭評估報告格式</w:t>
      </w:r>
    </w:p>
    <w:p w:rsidR="00FC6915" w:rsidRPr="00974A69" w:rsidRDefault="00FC6915" w:rsidP="0031155F">
      <w:pPr>
        <w:autoSpaceDE w:val="0"/>
        <w:autoSpaceDN w:val="0"/>
        <w:ind w:leftChars="-2" w:left="-5" w:firstLineChars="1" w:firstLine="3"/>
        <w:textAlignment w:val="bottom"/>
        <w:rPr>
          <w:rFonts w:eastAsia="標楷體"/>
          <w:color w:val="000000"/>
          <w:sz w:val="28"/>
          <w:shd w:val="clear" w:color="auto" w:fill="FFFFFF"/>
        </w:rPr>
      </w:pPr>
      <w:r w:rsidRPr="00974A69">
        <w:rPr>
          <w:rFonts w:eastAsia="標楷體"/>
          <w:color w:val="000000"/>
          <w:sz w:val="28"/>
          <w:shd w:val="clear" w:color="auto" w:fill="FFFFFF"/>
        </w:rPr>
        <w:t>一、一般資料</w:t>
      </w:r>
      <w:r w:rsidRPr="00974A69">
        <w:rPr>
          <w:rFonts w:eastAsia="標楷體"/>
          <w:color w:val="000000"/>
          <w:sz w:val="28"/>
          <w:shd w:val="clear" w:color="auto" w:fill="FFFFFF"/>
        </w:rPr>
        <w:t>:(7%)</w:t>
      </w: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1644"/>
        <w:gridCol w:w="1236"/>
        <w:gridCol w:w="1980"/>
        <w:gridCol w:w="1080"/>
        <w:gridCol w:w="1260"/>
        <w:gridCol w:w="3432"/>
      </w:tblGrid>
      <w:tr w:rsidR="00FC6915" w:rsidRPr="00974A69" w:rsidTr="0031155F">
        <w:tc>
          <w:tcPr>
            <w:tcW w:w="2880" w:type="dxa"/>
            <w:gridSpan w:val="2"/>
          </w:tcPr>
          <w:p w:rsidR="00FC6915" w:rsidRPr="00974A69" w:rsidRDefault="00FC6915" w:rsidP="009E0D4E">
            <w:pPr>
              <w:widowControl/>
              <w:numPr>
                <w:ilvl w:val="0"/>
                <w:numId w:val="9"/>
              </w:numPr>
              <w:autoSpaceDE w:val="0"/>
              <w:autoSpaceDN w:val="0"/>
              <w:ind w:hanging="228"/>
              <w:textAlignment w:val="bottom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3060" w:type="dxa"/>
            <w:gridSpan w:val="2"/>
          </w:tcPr>
          <w:p w:rsidR="00FC6915" w:rsidRPr="00974A69" w:rsidRDefault="00FC6915" w:rsidP="009E0D4E">
            <w:pPr>
              <w:widowControl/>
              <w:numPr>
                <w:ilvl w:val="0"/>
                <w:numId w:val="9"/>
              </w:numPr>
              <w:autoSpaceDE w:val="0"/>
              <w:autoSpaceDN w:val="0"/>
              <w:textAlignment w:val="bottom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性別</w:t>
            </w:r>
          </w:p>
        </w:tc>
        <w:tc>
          <w:tcPr>
            <w:tcW w:w="4692" w:type="dxa"/>
            <w:gridSpan w:val="2"/>
          </w:tcPr>
          <w:p w:rsidR="00FC6915" w:rsidRPr="00974A69" w:rsidRDefault="00FC6915" w:rsidP="009E0D4E">
            <w:pPr>
              <w:widowControl/>
              <w:numPr>
                <w:ilvl w:val="0"/>
                <w:numId w:val="9"/>
              </w:numPr>
              <w:autoSpaceDE w:val="0"/>
              <w:autoSpaceDN w:val="0"/>
              <w:textAlignment w:val="bottom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出生日期</w:t>
            </w:r>
          </w:p>
        </w:tc>
      </w:tr>
      <w:tr w:rsidR="00FC6915" w:rsidRPr="00974A69" w:rsidTr="0031155F">
        <w:tc>
          <w:tcPr>
            <w:tcW w:w="2880" w:type="dxa"/>
            <w:gridSpan w:val="2"/>
          </w:tcPr>
          <w:p w:rsidR="00FC6915" w:rsidRPr="00974A69" w:rsidRDefault="00FC6915" w:rsidP="009E0D4E">
            <w:pPr>
              <w:widowControl/>
              <w:numPr>
                <w:ilvl w:val="0"/>
                <w:numId w:val="9"/>
              </w:numPr>
              <w:autoSpaceDE w:val="0"/>
              <w:autoSpaceDN w:val="0"/>
              <w:ind w:hanging="228"/>
              <w:textAlignment w:val="bottom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職業</w:t>
            </w:r>
          </w:p>
        </w:tc>
        <w:tc>
          <w:tcPr>
            <w:tcW w:w="3060" w:type="dxa"/>
            <w:gridSpan w:val="2"/>
          </w:tcPr>
          <w:p w:rsidR="00FC6915" w:rsidRPr="00974A69" w:rsidRDefault="00FC6915" w:rsidP="009E0D4E">
            <w:pPr>
              <w:widowControl/>
              <w:numPr>
                <w:ilvl w:val="0"/>
                <w:numId w:val="9"/>
              </w:numPr>
              <w:autoSpaceDE w:val="0"/>
              <w:autoSpaceDN w:val="0"/>
              <w:textAlignment w:val="bottom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教育程度</w:t>
            </w:r>
          </w:p>
        </w:tc>
        <w:tc>
          <w:tcPr>
            <w:tcW w:w="4692" w:type="dxa"/>
            <w:gridSpan w:val="2"/>
          </w:tcPr>
          <w:p w:rsidR="00FC6915" w:rsidRPr="00974A69" w:rsidRDefault="00FC6915" w:rsidP="009E0D4E">
            <w:pPr>
              <w:widowControl/>
              <w:numPr>
                <w:ilvl w:val="0"/>
                <w:numId w:val="9"/>
              </w:numPr>
              <w:autoSpaceDE w:val="0"/>
              <w:autoSpaceDN w:val="0"/>
              <w:textAlignment w:val="bottom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家庭種類</w:t>
            </w:r>
          </w:p>
        </w:tc>
      </w:tr>
      <w:tr w:rsidR="00FC6915" w:rsidRPr="00974A69" w:rsidTr="0031155F">
        <w:tc>
          <w:tcPr>
            <w:tcW w:w="2880" w:type="dxa"/>
            <w:gridSpan w:val="2"/>
          </w:tcPr>
          <w:p w:rsidR="00FC6915" w:rsidRPr="00974A69" w:rsidRDefault="00FC6915" w:rsidP="009E0D4E">
            <w:pPr>
              <w:widowControl/>
              <w:numPr>
                <w:ilvl w:val="0"/>
                <w:numId w:val="9"/>
              </w:numPr>
              <w:autoSpaceDE w:val="0"/>
              <w:autoSpaceDN w:val="0"/>
              <w:ind w:hanging="228"/>
              <w:textAlignment w:val="bottom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宗教</w:t>
            </w:r>
          </w:p>
        </w:tc>
        <w:tc>
          <w:tcPr>
            <w:tcW w:w="3060" w:type="dxa"/>
            <w:gridSpan w:val="2"/>
          </w:tcPr>
          <w:p w:rsidR="00FC6915" w:rsidRPr="00974A69" w:rsidRDefault="00FC6915" w:rsidP="009E0D4E">
            <w:pPr>
              <w:widowControl/>
              <w:numPr>
                <w:ilvl w:val="0"/>
                <w:numId w:val="9"/>
              </w:numPr>
              <w:autoSpaceDE w:val="0"/>
              <w:autoSpaceDN w:val="0"/>
              <w:textAlignment w:val="bottom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體重</w:t>
            </w:r>
          </w:p>
        </w:tc>
        <w:tc>
          <w:tcPr>
            <w:tcW w:w="4692" w:type="dxa"/>
            <w:gridSpan w:val="2"/>
          </w:tcPr>
          <w:p w:rsidR="00FC6915" w:rsidRPr="00974A69" w:rsidRDefault="00FC6915" w:rsidP="009E0D4E">
            <w:pPr>
              <w:widowControl/>
              <w:numPr>
                <w:ilvl w:val="0"/>
                <w:numId w:val="9"/>
              </w:numPr>
              <w:autoSpaceDE w:val="0"/>
              <w:autoSpaceDN w:val="0"/>
              <w:textAlignment w:val="bottom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居住鄰里</w:t>
            </w:r>
          </w:p>
        </w:tc>
      </w:tr>
      <w:tr w:rsidR="00FC6915" w:rsidRPr="00974A69" w:rsidTr="0031155F">
        <w:tc>
          <w:tcPr>
            <w:tcW w:w="2880" w:type="dxa"/>
            <w:gridSpan w:val="2"/>
          </w:tcPr>
          <w:p w:rsidR="00FC6915" w:rsidRPr="00974A69" w:rsidRDefault="00FC6915" w:rsidP="009E0D4E">
            <w:pPr>
              <w:widowControl/>
              <w:numPr>
                <w:ilvl w:val="0"/>
                <w:numId w:val="9"/>
              </w:numPr>
              <w:autoSpaceDE w:val="0"/>
              <w:autoSpaceDN w:val="0"/>
              <w:ind w:hanging="370"/>
              <w:textAlignment w:val="bottom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電話</w:t>
            </w:r>
          </w:p>
        </w:tc>
        <w:tc>
          <w:tcPr>
            <w:tcW w:w="3060" w:type="dxa"/>
            <w:gridSpan w:val="2"/>
          </w:tcPr>
          <w:p w:rsidR="00FC6915" w:rsidRPr="00974A69" w:rsidRDefault="00FC6915" w:rsidP="009E0D4E">
            <w:pPr>
              <w:widowControl/>
              <w:numPr>
                <w:ilvl w:val="0"/>
                <w:numId w:val="9"/>
              </w:numPr>
              <w:autoSpaceDE w:val="0"/>
              <w:autoSpaceDN w:val="0"/>
              <w:textAlignment w:val="bottom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訪視日期</w:t>
            </w:r>
          </w:p>
        </w:tc>
        <w:tc>
          <w:tcPr>
            <w:tcW w:w="4692" w:type="dxa"/>
            <w:gridSpan w:val="2"/>
          </w:tcPr>
          <w:p w:rsidR="00FC6915" w:rsidRPr="00974A69" w:rsidRDefault="00FC6915" w:rsidP="009E0D4E">
            <w:pPr>
              <w:widowControl/>
              <w:numPr>
                <w:ilvl w:val="0"/>
                <w:numId w:val="9"/>
              </w:numPr>
              <w:autoSpaceDE w:val="0"/>
              <w:autoSpaceDN w:val="0"/>
              <w:textAlignment w:val="bottom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健康史及疾病史</w:t>
            </w:r>
          </w:p>
        </w:tc>
      </w:tr>
      <w:tr w:rsidR="00FC6915" w:rsidRPr="00974A69" w:rsidTr="0031155F">
        <w:tc>
          <w:tcPr>
            <w:tcW w:w="2880" w:type="dxa"/>
            <w:gridSpan w:val="2"/>
          </w:tcPr>
          <w:p w:rsidR="00FC6915" w:rsidRPr="00974A69" w:rsidRDefault="00FC6915" w:rsidP="009E0D4E">
            <w:pPr>
              <w:widowControl/>
              <w:numPr>
                <w:ilvl w:val="0"/>
                <w:numId w:val="9"/>
              </w:numPr>
              <w:autoSpaceDE w:val="0"/>
              <w:autoSpaceDN w:val="0"/>
              <w:ind w:hanging="370"/>
              <w:textAlignment w:val="bottom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血壓及血糖值</w:t>
            </w:r>
          </w:p>
        </w:tc>
        <w:tc>
          <w:tcPr>
            <w:tcW w:w="3060" w:type="dxa"/>
            <w:gridSpan w:val="2"/>
          </w:tcPr>
          <w:p w:rsidR="00FC6915" w:rsidRPr="00974A69" w:rsidRDefault="00FC6915" w:rsidP="009E0D4E">
            <w:pPr>
              <w:widowControl/>
              <w:numPr>
                <w:ilvl w:val="0"/>
                <w:numId w:val="9"/>
              </w:numPr>
              <w:autoSpaceDE w:val="0"/>
              <w:autoSpaceDN w:val="0"/>
              <w:textAlignment w:val="bottom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服藥狀況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(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主、副作用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)</w:t>
            </w:r>
          </w:p>
        </w:tc>
        <w:tc>
          <w:tcPr>
            <w:tcW w:w="4692" w:type="dxa"/>
            <w:gridSpan w:val="2"/>
          </w:tcPr>
          <w:p w:rsidR="00FC6915" w:rsidRPr="00974A69" w:rsidRDefault="00FC6915" w:rsidP="009E0D4E">
            <w:pPr>
              <w:autoSpaceDE w:val="0"/>
              <w:autoSpaceDN w:val="0"/>
              <w:spacing w:before="100" w:beforeAutospacing="1" w:after="100" w:afterAutospacing="1"/>
              <w:textAlignment w:val="bottom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  <w:tr w:rsidR="00FC6915" w:rsidRPr="00974A69" w:rsidTr="0031155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915" w:rsidRPr="00974A69" w:rsidRDefault="00FC6915" w:rsidP="009E0D4E">
            <w:pPr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藥名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915" w:rsidRPr="00974A69" w:rsidRDefault="00FC6915" w:rsidP="009E0D4E">
            <w:pPr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用法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(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劑量、用法、起迄時間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915" w:rsidRPr="00974A69" w:rsidRDefault="00FC6915" w:rsidP="009E0D4E">
            <w:pPr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作用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915" w:rsidRPr="00974A69" w:rsidRDefault="00FC6915" w:rsidP="009E0D4E">
            <w:pPr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副作用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915" w:rsidRPr="00974A69" w:rsidRDefault="00FC6915" w:rsidP="009E0D4E">
            <w:pPr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護理要點</w:t>
            </w:r>
          </w:p>
        </w:tc>
      </w:tr>
      <w:tr w:rsidR="00FC6915" w:rsidRPr="00974A69" w:rsidTr="0031155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915" w:rsidRPr="00974A69" w:rsidRDefault="00FC6915" w:rsidP="009E0D4E">
            <w:pPr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915" w:rsidRPr="00974A69" w:rsidRDefault="00FC6915" w:rsidP="009E0D4E">
            <w:pPr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915" w:rsidRPr="00974A69" w:rsidRDefault="00FC6915" w:rsidP="009E0D4E">
            <w:pPr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915" w:rsidRPr="00974A69" w:rsidRDefault="00FC6915" w:rsidP="009E0D4E">
            <w:pPr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915" w:rsidRPr="00974A69" w:rsidRDefault="00FC6915" w:rsidP="009E0D4E">
            <w:pPr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</w:rPr>
            </w:pPr>
          </w:p>
        </w:tc>
      </w:tr>
    </w:tbl>
    <w:p w:rsidR="000566D4" w:rsidRDefault="000566D4" w:rsidP="0031155F">
      <w:pPr>
        <w:autoSpaceDE w:val="0"/>
        <w:autoSpaceDN w:val="0"/>
        <w:ind w:leftChars="-1" w:left="-2"/>
        <w:textAlignment w:val="bottom"/>
        <w:rPr>
          <w:rFonts w:ascii="Times New Roman" w:eastAsia="標楷體" w:hAnsi="Times New Roman"/>
          <w:color w:val="000000"/>
          <w:sz w:val="28"/>
          <w:shd w:val="clear" w:color="auto" w:fill="FFFFFF"/>
        </w:rPr>
      </w:pPr>
    </w:p>
    <w:p w:rsidR="00FC6915" w:rsidRPr="00492D3B" w:rsidRDefault="00FC6915" w:rsidP="0031155F">
      <w:pPr>
        <w:autoSpaceDE w:val="0"/>
        <w:autoSpaceDN w:val="0"/>
        <w:ind w:leftChars="-1" w:left="-2"/>
        <w:textAlignment w:val="bottom"/>
        <w:rPr>
          <w:rFonts w:ascii="Times New Roman" w:eastAsia="標楷體" w:hAnsi="Times New Roman"/>
          <w:color w:val="000000"/>
          <w:sz w:val="28"/>
          <w:shd w:val="clear" w:color="auto" w:fill="FFFFFF"/>
        </w:rPr>
      </w:pPr>
      <w:r w:rsidRPr="00492D3B">
        <w:rPr>
          <w:rFonts w:ascii="Times New Roman" w:eastAsia="標楷體" w:hAnsi="Times New Roman"/>
          <w:color w:val="000000"/>
          <w:sz w:val="28"/>
          <w:shd w:val="clear" w:color="auto" w:fill="FFFFFF"/>
        </w:rPr>
        <w:t>二、家庭評估</w:t>
      </w:r>
      <w:r w:rsidRPr="00492D3B">
        <w:rPr>
          <w:rFonts w:ascii="Times New Roman" w:eastAsia="標楷體" w:hAnsi="Times New Roman"/>
          <w:color w:val="000000"/>
          <w:sz w:val="28"/>
          <w:shd w:val="clear" w:color="auto" w:fill="FFFFFF"/>
        </w:rPr>
        <w:t>:(45%)</w:t>
      </w:r>
    </w:p>
    <w:p w:rsidR="00FC6915" w:rsidRPr="00492D3B" w:rsidRDefault="00FC6915" w:rsidP="00FC6915">
      <w:pPr>
        <w:numPr>
          <w:ilvl w:val="0"/>
          <w:numId w:val="26"/>
        </w:numPr>
        <w:autoSpaceDE w:val="0"/>
        <w:autoSpaceDN w:val="0"/>
        <w:ind w:left="284" w:hanging="284"/>
        <w:textAlignment w:val="bottom"/>
        <w:rPr>
          <w:rFonts w:ascii="Times New Roman" w:eastAsia="標楷體" w:hAnsi="Times New Roman"/>
          <w:color w:val="000000"/>
          <w:sz w:val="28"/>
          <w:shd w:val="clear" w:color="auto" w:fill="FFFFFF"/>
        </w:rPr>
      </w:pPr>
      <w:r w:rsidRPr="00492D3B">
        <w:rPr>
          <w:rFonts w:ascii="Times New Roman" w:eastAsia="標楷體" w:hAnsi="Times New Roman"/>
          <w:color w:val="000000"/>
          <w:shd w:val="clear" w:color="auto" w:fill="FFFFFF"/>
        </w:rPr>
        <w:t>家系圖</w:t>
      </w:r>
      <w:r w:rsidRPr="00492D3B">
        <w:rPr>
          <w:rFonts w:ascii="Times New Roman" w:eastAsia="標楷體" w:hAnsi="Times New Roman"/>
          <w:color w:val="000000"/>
          <w:shd w:val="clear" w:color="auto" w:fill="FFFFFF"/>
        </w:rPr>
        <w:t xml:space="preserve"> (</w:t>
      </w:r>
      <w:r w:rsidRPr="00492D3B">
        <w:rPr>
          <w:rFonts w:ascii="Times New Roman" w:eastAsia="標楷體" w:hAnsi="Times New Roman"/>
          <w:color w:val="000000"/>
          <w:shd w:val="clear" w:color="auto" w:fill="FFFFFF"/>
        </w:rPr>
        <w:t>至少三代</w:t>
      </w:r>
      <w:r w:rsidRPr="00492D3B">
        <w:rPr>
          <w:rFonts w:ascii="Times New Roman" w:eastAsia="標楷體" w:hAnsi="Times New Roman"/>
          <w:color w:val="000000"/>
          <w:shd w:val="clear" w:color="auto" w:fill="FFFFFF"/>
        </w:rPr>
        <w:t>)(5%)</w:t>
      </w:r>
    </w:p>
    <w:p w:rsidR="00FC6915" w:rsidRPr="00492D3B" w:rsidRDefault="00FC6915" w:rsidP="00FC6915">
      <w:pPr>
        <w:numPr>
          <w:ilvl w:val="0"/>
          <w:numId w:val="26"/>
        </w:numPr>
        <w:autoSpaceDE w:val="0"/>
        <w:autoSpaceDN w:val="0"/>
        <w:ind w:left="284" w:hanging="284"/>
        <w:textAlignment w:val="bottom"/>
        <w:rPr>
          <w:rFonts w:ascii="Times New Roman" w:eastAsia="標楷體" w:hAnsi="Times New Roman"/>
          <w:color w:val="000000"/>
          <w:shd w:val="clear" w:color="auto" w:fill="FFFFFF"/>
        </w:rPr>
      </w:pPr>
      <w:r w:rsidRPr="00492D3B">
        <w:rPr>
          <w:rFonts w:ascii="Times New Roman" w:eastAsia="標楷體" w:hAnsi="Times New Roman"/>
          <w:color w:val="000000"/>
          <w:shd w:val="clear" w:color="auto" w:fill="FFFFFF"/>
        </w:rPr>
        <w:t>家庭發展史及發展階段</w:t>
      </w:r>
      <w:r w:rsidRPr="00492D3B">
        <w:rPr>
          <w:rFonts w:ascii="Times New Roman" w:eastAsia="標楷體" w:hAnsi="Times New Roman"/>
          <w:color w:val="000000"/>
          <w:shd w:val="clear" w:color="auto" w:fill="FFFFFF"/>
        </w:rPr>
        <w:t>(10%)</w:t>
      </w:r>
    </w:p>
    <w:p w:rsidR="00FC6915" w:rsidRPr="00492D3B" w:rsidRDefault="00FC6915" w:rsidP="00FC6915">
      <w:pPr>
        <w:numPr>
          <w:ilvl w:val="0"/>
          <w:numId w:val="26"/>
        </w:numPr>
        <w:autoSpaceDE w:val="0"/>
        <w:autoSpaceDN w:val="0"/>
        <w:ind w:left="284" w:rightChars="-214" w:right="-514" w:hanging="284"/>
        <w:textAlignment w:val="bottom"/>
        <w:rPr>
          <w:rFonts w:ascii="Times New Roman" w:eastAsia="標楷體" w:hAnsi="Times New Roman"/>
          <w:color w:val="000000"/>
          <w:shd w:val="clear" w:color="auto" w:fill="FFFFFF"/>
        </w:rPr>
      </w:pPr>
      <w:r w:rsidRPr="00492D3B">
        <w:rPr>
          <w:rFonts w:ascii="Times New Roman" w:eastAsia="標楷體" w:hAnsi="Times New Roman"/>
          <w:color w:val="000000"/>
          <w:shd w:val="clear" w:color="auto" w:fill="FFFFFF"/>
        </w:rPr>
        <w:t>環境資料</w:t>
      </w:r>
      <w:r w:rsidRPr="00492D3B">
        <w:rPr>
          <w:rFonts w:ascii="Times New Roman" w:eastAsia="標楷體" w:hAnsi="Times New Roman"/>
          <w:color w:val="000000"/>
          <w:shd w:val="clear" w:color="auto" w:fill="FFFFFF"/>
        </w:rPr>
        <w:t>(</w:t>
      </w:r>
      <w:r w:rsidRPr="00492D3B">
        <w:rPr>
          <w:rFonts w:ascii="Times New Roman" w:eastAsia="標楷體" w:hAnsi="Times New Roman"/>
          <w:color w:val="000000"/>
          <w:shd w:val="clear" w:color="auto" w:fill="FFFFFF"/>
        </w:rPr>
        <w:t>居家特性；鄰居及社區之特性；家庭及社區之互動；家庭的社會支持系統</w:t>
      </w:r>
      <w:r w:rsidRPr="00492D3B">
        <w:rPr>
          <w:rFonts w:ascii="Times New Roman" w:eastAsia="標楷體" w:hAnsi="Times New Roman"/>
          <w:color w:val="000000"/>
          <w:shd w:val="clear" w:color="auto" w:fill="FFFFFF"/>
        </w:rPr>
        <w:t>)(5%)</w:t>
      </w:r>
    </w:p>
    <w:p w:rsidR="00FC6915" w:rsidRPr="00492D3B" w:rsidRDefault="00FC6915" w:rsidP="00FC6915">
      <w:pPr>
        <w:numPr>
          <w:ilvl w:val="0"/>
          <w:numId w:val="26"/>
        </w:numPr>
        <w:autoSpaceDE w:val="0"/>
        <w:autoSpaceDN w:val="0"/>
        <w:ind w:left="284" w:hanging="284"/>
        <w:textAlignment w:val="bottom"/>
        <w:rPr>
          <w:rFonts w:ascii="Times New Roman" w:eastAsia="標楷體" w:hAnsi="Times New Roman"/>
          <w:color w:val="000000"/>
          <w:shd w:val="clear" w:color="auto" w:fill="FFFFFF"/>
        </w:rPr>
      </w:pPr>
      <w:r w:rsidRPr="00492D3B">
        <w:rPr>
          <w:rFonts w:ascii="Times New Roman" w:eastAsia="標楷體" w:hAnsi="Times New Roman"/>
          <w:color w:val="000000"/>
          <w:shd w:val="clear" w:color="auto" w:fill="FFFFFF"/>
        </w:rPr>
        <w:t>家庭結構</w:t>
      </w:r>
      <w:r w:rsidRPr="00492D3B">
        <w:rPr>
          <w:rFonts w:ascii="Times New Roman" w:eastAsia="標楷體" w:hAnsi="Times New Roman"/>
          <w:color w:val="000000"/>
          <w:shd w:val="clear" w:color="auto" w:fill="FFFFFF"/>
        </w:rPr>
        <w:t>(</w:t>
      </w:r>
      <w:r w:rsidRPr="00492D3B">
        <w:rPr>
          <w:rFonts w:ascii="Times New Roman" w:eastAsia="標楷體" w:hAnsi="Times New Roman"/>
          <w:color w:val="000000"/>
          <w:shd w:val="clear" w:color="auto" w:fill="FFFFFF"/>
        </w:rPr>
        <w:t>溝通型態；角色結構；權力結構；家庭價值觀</w:t>
      </w:r>
      <w:r w:rsidRPr="00492D3B">
        <w:rPr>
          <w:rFonts w:ascii="Times New Roman" w:eastAsia="標楷體" w:hAnsi="Times New Roman"/>
          <w:color w:val="000000"/>
          <w:shd w:val="clear" w:color="auto" w:fill="FFFFFF"/>
        </w:rPr>
        <w:t>)(10%)</w:t>
      </w:r>
    </w:p>
    <w:p w:rsidR="00FC6915" w:rsidRPr="00492D3B" w:rsidRDefault="00FC6915" w:rsidP="00FC6915">
      <w:pPr>
        <w:numPr>
          <w:ilvl w:val="0"/>
          <w:numId w:val="26"/>
        </w:numPr>
        <w:autoSpaceDE w:val="0"/>
        <w:autoSpaceDN w:val="0"/>
        <w:ind w:left="284" w:hanging="284"/>
        <w:textAlignment w:val="bottom"/>
        <w:rPr>
          <w:rFonts w:ascii="Times New Roman" w:eastAsia="標楷體" w:hAnsi="Times New Roman"/>
          <w:color w:val="000000"/>
          <w:shd w:val="clear" w:color="auto" w:fill="FFFFFF"/>
        </w:rPr>
      </w:pPr>
      <w:r w:rsidRPr="00492D3B">
        <w:rPr>
          <w:rFonts w:ascii="Times New Roman" w:eastAsia="標楷體" w:hAnsi="Times New Roman"/>
          <w:color w:val="000000"/>
          <w:shd w:val="clear" w:color="auto" w:fill="FFFFFF"/>
        </w:rPr>
        <w:t>家庭功能</w:t>
      </w:r>
      <w:r w:rsidRPr="00492D3B">
        <w:rPr>
          <w:rFonts w:ascii="Times New Roman" w:eastAsia="標楷體" w:hAnsi="Times New Roman"/>
          <w:color w:val="000000"/>
          <w:shd w:val="clear" w:color="auto" w:fill="FFFFFF"/>
        </w:rPr>
        <w:t>(</w:t>
      </w:r>
      <w:r w:rsidRPr="00492D3B">
        <w:rPr>
          <w:rFonts w:ascii="Times New Roman" w:eastAsia="標楷體" w:hAnsi="Times New Roman"/>
          <w:color w:val="000000"/>
          <w:shd w:val="clear" w:color="auto" w:fill="FFFFFF"/>
        </w:rPr>
        <w:t>情感；社會化；生育；經濟；健康照護</w:t>
      </w:r>
      <w:r w:rsidRPr="00492D3B">
        <w:rPr>
          <w:rFonts w:ascii="Times New Roman" w:eastAsia="標楷體" w:hAnsi="Times New Roman"/>
          <w:color w:val="000000"/>
          <w:shd w:val="clear" w:color="auto" w:fill="FFFFFF"/>
        </w:rPr>
        <w:t>)(10%)</w:t>
      </w:r>
    </w:p>
    <w:p w:rsidR="00FC6915" w:rsidRPr="00492D3B" w:rsidRDefault="00FC6915" w:rsidP="00FC6915">
      <w:pPr>
        <w:numPr>
          <w:ilvl w:val="0"/>
          <w:numId w:val="26"/>
        </w:numPr>
        <w:autoSpaceDE w:val="0"/>
        <w:autoSpaceDN w:val="0"/>
        <w:ind w:left="284" w:hanging="284"/>
        <w:textAlignment w:val="bottom"/>
        <w:rPr>
          <w:rFonts w:ascii="Times New Roman" w:eastAsia="標楷體" w:hAnsi="Times New Roman"/>
          <w:color w:val="000000"/>
          <w:shd w:val="clear" w:color="auto" w:fill="FFFFFF"/>
        </w:rPr>
      </w:pPr>
      <w:r w:rsidRPr="00492D3B">
        <w:rPr>
          <w:rFonts w:ascii="Times New Roman" w:eastAsia="標楷體" w:hAnsi="Times New Roman"/>
          <w:color w:val="000000"/>
          <w:shd w:val="clear" w:color="auto" w:fill="FFFFFF"/>
        </w:rPr>
        <w:t>家庭應付能力</w:t>
      </w:r>
      <w:r w:rsidRPr="00492D3B">
        <w:rPr>
          <w:rFonts w:ascii="Times New Roman" w:eastAsia="標楷體" w:hAnsi="Times New Roman"/>
          <w:color w:val="000000"/>
          <w:shd w:val="clear" w:color="auto" w:fill="FFFFFF"/>
        </w:rPr>
        <w:t>(5%)</w:t>
      </w:r>
    </w:p>
    <w:p w:rsidR="000566D4" w:rsidRDefault="000566D4" w:rsidP="0031155F">
      <w:pPr>
        <w:autoSpaceDE w:val="0"/>
        <w:autoSpaceDN w:val="0"/>
        <w:ind w:leftChars="-1" w:left="-2"/>
        <w:textAlignment w:val="bottom"/>
        <w:rPr>
          <w:rFonts w:ascii="Times New Roman" w:eastAsia="標楷體" w:hAnsi="Times New Roman"/>
          <w:color w:val="000000"/>
          <w:sz w:val="28"/>
          <w:shd w:val="clear" w:color="auto" w:fill="FFFFFF"/>
        </w:rPr>
      </w:pPr>
    </w:p>
    <w:p w:rsidR="00FC6915" w:rsidRPr="00492D3B" w:rsidRDefault="00FC6915" w:rsidP="0031155F">
      <w:pPr>
        <w:autoSpaceDE w:val="0"/>
        <w:autoSpaceDN w:val="0"/>
        <w:ind w:leftChars="-1" w:left="-2"/>
        <w:textAlignment w:val="bottom"/>
        <w:rPr>
          <w:rFonts w:ascii="Times New Roman" w:eastAsia="標楷體" w:hAnsi="Times New Roman"/>
          <w:color w:val="000000"/>
          <w:sz w:val="28"/>
          <w:shd w:val="clear" w:color="auto" w:fill="FFFFFF"/>
        </w:rPr>
      </w:pPr>
      <w:r w:rsidRPr="00492D3B">
        <w:rPr>
          <w:rFonts w:ascii="Times New Roman" w:eastAsia="標楷體" w:hAnsi="Times New Roman"/>
          <w:color w:val="000000"/>
          <w:sz w:val="28"/>
          <w:shd w:val="clear" w:color="auto" w:fill="FFFFFF"/>
        </w:rPr>
        <w:t>三、護理過程於本家庭之應用</w:t>
      </w:r>
      <w:r w:rsidRPr="00492D3B">
        <w:rPr>
          <w:rFonts w:ascii="Times New Roman" w:eastAsia="標楷體" w:hAnsi="Times New Roman"/>
          <w:color w:val="000000"/>
          <w:sz w:val="28"/>
          <w:shd w:val="clear" w:color="auto" w:fill="FFFFFF"/>
        </w:rPr>
        <w:t>(</w:t>
      </w:r>
      <w:r w:rsidRPr="00492D3B">
        <w:rPr>
          <w:rFonts w:ascii="Times New Roman" w:eastAsia="標楷體" w:hAnsi="Times New Roman"/>
          <w:color w:val="000000"/>
          <w:sz w:val="28"/>
          <w:shd w:val="clear" w:color="auto" w:fill="FFFFFF"/>
        </w:rPr>
        <w:t>依</w:t>
      </w:r>
      <w:r w:rsidRPr="00492D3B">
        <w:rPr>
          <w:rFonts w:ascii="Times New Roman" w:eastAsia="標楷體" w:hAnsi="Times New Roman"/>
          <w:color w:val="000000"/>
          <w:sz w:val="28"/>
          <w:shd w:val="clear" w:color="auto" w:fill="FFFFFF"/>
        </w:rPr>
        <w:t>S.O.A.P.I.E.</w:t>
      </w:r>
      <w:r w:rsidRPr="00492D3B">
        <w:rPr>
          <w:rFonts w:ascii="Times New Roman" w:eastAsia="標楷體" w:hAnsi="Times New Roman"/>
          <w:color w:val="000000"/>
          <w:sz w:val="28"/>
          <w:shd w:val="clear" w:color="auto" w:fill="FFFFFF"/>
        </w:rPr>
        <w:t>形式書寫</w:t>
      </w:r>
      <w:r w:rsidRPr="00492D3B">
        <w:rPr>
          <w:rFonts w:ascii="Times New Roman" w:eastAsia="標楷體" w:hAnsi="Times New Roman"/>
          <w:color w:val="000000"/>
          <w:sz w:val="28"/>
          <w:shd w:val="clear" w:color="auto" w:fill="FFFFFF"/>
        </w:rPr>
        <w:t>)</w:t>
      </w:r>
      <w:r w:rsidRPr="00492D3B">
        <w:rPr>
          <w:rFonts w:ascii="Times New Roman" w:eastAsia="標楷體" w:hAnsi="Times New Roman"/>
          <w:color w:val="000000"/>
          <w:sz w:val="28"/>
          <w:shd w:val="clear" w:color="auto" w:fill="FFFFFF"/>
        </w:rPr>
        <w:t>。</w:t>
      </w:r>
      <w:r w:rsidRPr="00492D3B">
        <w:rPr>
          <w:rFonts w:ascii="Times New Roman" w:eastAsia="標楷體" w:hAnsi="Times New Roman"/>
          <w:color w:val="000000"/>
          <w:sz w:val="28"/>
          <w:shd w:val="clear" w:color="auto" w:fill="FFFFFF"/>
        </w:rPr>
        <w:t>(20%)</w:t>
      </w:r>
    </w:p>
    <w:p w:rsidR="00FC6915" w:rsidRPr="00492D3B" w:rsidRDefault="00FC6915" w:rsidP="00FC6915">
      <w:pPr>
        <w:widowControl/>
        <w:numPr>
          <w:ilvl w:val="0"/>
          <w:numId w:val="27"/>
        </w:numPr>
        <w:autoSpaceDE w:val="0"/>
        <w:autoSpaceDN w:val="0"/>
        <w:ind w:left="284" w:hanging="284"/>
        <w:textAlignment w:val="bottom"/>
        <w:rPr>
          <w:rFonts w:ascii="Times New Roman" w:eastAsia="標楷體" w:hAnsi="Times New Roman"/>
          <w:color w:val="000000"/>
          <w:shd w:val="clear" w:color="auto" w:fill="FFFFFF"/>
        </w:rPr>
      </w:pPr>
      <w:r w:rsidRPr="00492D3B">
        <w:rPr>
          <w:rFonts w:ascii="Times New Roman" w:eastAsia="標楷體" w:hAnsi="Times New Roman"/>
          <w:color w:val="000000"/>
          <w:shd w:val="clear" w:color="auto" w:fill="FFFFFF"/>
        </w:rPr>
        <w:t>資料收集</w:t>
      </w:r>
      <w:r w:rsidRPr="00492D3B">
        <w:rPr>
          <w:rFonts w:ascii="Times New Roman" w:eastAsia="標楷體" w:hAnsi="Times New Roman"/>
          <w:color w:val="000000"/>
          <w:shd w:val="clear" w:color="auto" w:fill="FFFFFF"/>
        </w:rPr>
        <w:t>(S.O.)</w:t>
      </w:r>
    </w:p>
    <w:p w:rsidR="00FC6915" w:rsidRPr="00492D3B" w:rsidRDefault="00FC6915" w:rsidP="00FC6915">
      <w:pPr>
        <w:widowControl/>
        <w:numPr>
          <w:ilvl w:val="0"/>
          <w:numId w:val="27"/>
        </w:numPr>
        <w:autoSpaceDE w:val="0"/>
        <w:autoSpaceDN w:val="0"/>
        <w:ind w:left="284" w:hanging="284"/>
        <w:textAlignment w:val="bottom"/>
        <w:rPr>
          <w:rFonts w:ascii="Times New Roman" w:eastAsia="標楷體" w:hAnsi="Times New Roman"/>
          <w:color w:val="000000"/>
          <w:shd w:val="clear" w:color="auto" w:fill="FFFFFF"/>
        </w:rPr>
      </w:pPr>
      <w:r w:rsidRPr="00492D3B">
        <w:rPr>
          <w:rFonts w:ascii="Times New Roman" w:eastAsia="標楷體" w:hAnsi="Times New Roman"/>
          <w:color w:val="000000"/>
          <w:shd w:val="clear" w:color="auto" w:fill="FFFFFF"/>
        </w:rPr>
        <w:t>問題分析</w:t>
      </w:r>
    </w:p>
    <w:p w:rsidR="00FC6915" w:rsidRPr="00492D3B" w:rsidRDefault="00FC6915" w:rsidP="00FC6915">
      <w:pPr>
        <w:widowControl/>
        <w:numPr>
          <w:ilvl w:val="0"/>
          <w:numId w:val="27"/>
        </w:numPr>
        <w:autoSpaceDE w:val="0"/>
        <w:autoSpaceDN w:val="0"/>
        <w:ind w:left="284" w:hanging="284"/>
        <w:textAlignment w:val="bottom"/>
        <w:rPr>
          <w:rFonts w:ascii="Times New Roman" w:eastAsia="標楷體" w:hAnsi="Times New Roman"/>
          <w:color w:val="000000"/>
          <w:shd w:val="clear" w:color="auto" w:fill="FFFFFF"/>
        </w:rPr>
      </w:pPr>
      <w:r w:rsidRPr="00492D3B">
        <w:rPr>
          <w:rFonts w:ascii="Times New Roman" w:eastAsia="標楷體" w:hAnsi="Times New Roman"/>
          <w:color w:val="000000"/>
          <w:shd w:val="clear" w:color="auto" w:fill="FFFFFF"/>
        </w:rPr>
        <w:t>護理診斷或健康問題</w:t>
      </w:r>
      <w:r w:rsidRPr="00492D3B">
        <w:rPr>
          <w:rFonts w:ascii="Times New Roman" w:eastAsia="標楷體" w:hAnsi="Times New Roman"/>
          <w:color w:val="000000"/>
          <w:shd w:val="clear" w:color="auto" w:fill="FFFFFF"/>
        </w:rPr>
        <w:t>(</w:t>
      </w:r>
      <w:r w:rsidRPr="00492D3B">
        <w:rPr>
          <w:rFonts w:ascii="Times New Roman" w:eastAsia="標楷體" w:hAnsi="Times New Roman"/>
          <w:color w:val="000000"/>
          <w:shd w:val="clear" w:color="auto" w:fill="FFFFFF"/>
        </w:rPr>
        <w:t>個人或家庭</w:t>
      </w:r>
      <w:r w:rsidRPr="00492D3B">
        <w:rPr>
          <w:rFonts w:ascii="Times New Roman" w:eastAsia="標楷體" w:hAnsi="Times New Roman"/>
          <w:color w:val="000000"/>
          <w:shd w:val="clear" w:color="auto" w:fill="FFFFFF"/>
        </w:rPr>
        <w:t>)/</w:t>
      </w:r>
      <w:r w:rsidRPr="00492D3B">
        <w:rPr>
          <w:rFonts w:ascii="Times New Roman" w:eastAsia="標楷體" w:hAnsi="Times New Roman"/>
          <w:color w:val="000000"/>
          <w:shd w:val="clear" w:color="auto" w:fill="FFFFFF"/>
        </w:rPr>
        <w:t>導因</w:t>
      </w:r>
    </w:p>
    <w:p w:rsidR="00FC6915" w:rsidRPr="00492D3B" w:rsidRDefault="00FC6915" w:rsidP="00FC6915">
      <w:pPr>
        <w:widowControl/>
        <w:numPr>
          <w:ilvl w:val="0"/>
          <w:numId w:val="27"/>
        </w:numPr>
        <w:autoSpaceDE w:val="0"/>
        <w:autoSpaceDN w:val="0"/>
        <w:ind w:left="284" w:hanging="284"/>
        <w:textAlignment w:val="bottom"/>
        <w:rPr>
          <w:rFonts w:ascii="Times New Roman" w:eastAsia="標楷體" w:hAnsi="Times New Roman"/>
          <w:color w:val="000000"/>
          <w:shd w:val="clear" w:color="auto" w:fill="FFFFFF"/>
        </w:rPr>
      </w:pPr>
      <w:r w:rsidRPr="00492D3B">
        <w:rPr>
          <w:rFonts w:ascii="Times New Roman" w:eastAsia="標楷體" w:hAnsi="Times New Roman"/>
          <w:color w:val="000000"/>
          <w:shd w:val="clear" w:color="auto" w:fill="FFFFFF"/>
        </w:rPr>
        <w:t>護理目標</w:t>
      </w:r>
    </w:p>
    <w:p w:rsidR="00FC6915" w:rsidRPr="00492D3B" w:rsidRDefault="00FC6915" w:rsidP="00FC6915">
      <w:pPr>
        <w:widowControl/>
        <w:numPr>
          <w:ilvl w:val="0"/>
          <w:numId w:val="27"/>
        </w:numPr>
        <w:autoSpaceDE w:val="0"/>
        <w:autoSpaceDN w:val="0"/>
        <w:ind w:left="284" w:hanging="284"/>
        <w:textAlignment w:val="bottom"/>
        <w:rPr>
          <w:rFonts w:ascii="Times New Roman" w:eastAsia="標楷體" w:hAnsi="Times New Roman"/>
          <w:color w:val="000000"/>
          <w:shd w:val="clear" w:color="auto" w:fill="FFFFFF"/>
        </w:rPr>
      </w:pPr>
      <w:r w:rsidRPr="00492D3B">
        <w:rPr>
          <w:rFonts w:ascii="Times New Roman" w:eastAsia="標楷體" w:hAnsi="Times New Roman"/>
          <w:color w:val="000000"/>
          <w:shd w:val="clear" w:color="auto" w:fill="FFFFFF"/>
        </w:rPr>
        <w:t>護理活動</w:t>
      </w:r>
    </w:p>
    <w:p w:rsidR="00FC6915" w:rsidRPr="00492D3B" w:rsidRDefault="00FC6915" w:rsidP="00FC6915">
      <w:pPr>
        <w:widowControl/>
        <w:numPr>
          <w:ilvl w:val="0"/>
          <w:numId w:val="27"/>
        </w:numPr>
        <w:autoSpaceDE w:val="0"/>
        <w:autoSpaceDN w:val="0"/>
        <w:ind w:left="284" w:hanging="284"/>
        <w:textAlignment w:val="bottom"/>
        <w:rPr>
          <w:rFonts w:ascii="Times New Roman" w:eastAsia="標楷體" w:hAnsi="Times New Roman"/>
          <w:color w:val="000000"/>
          <w:shd w:val="clear" w:color="auto" w:fill="FFFFFF"/>
        </w:rPr>
      </w:pPr>
      <w:r w:rsidRPr="00492D3B">
        <w:rPr>
          <w:rFonts w:ascii="Times New Roman" w:eastAsia="標楷體" w:hAnsi="Times New Roman"/>
          <w:color w:val="000000"/>
          <w:shd w:val="clear" w:color="auto" w:fill="FFFFFF"/>
        </w:rPr>
        <w:t>評值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976"/>
        <w:gridCol w:w="1229"/>
        <w:gridCol w:w="2182"/>
        <w:gridCol w:w="1976"/>
      </w:tblGrid>
      <w:tr w:rsidR="00FC6915" w:rsidRPr="00974A69" w:rsidTr="0031155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資料收集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br/>
              <w:t>(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主觀資料、客觀資料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健康問題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/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原因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br/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（問題分析）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護理診斷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護理計劃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br/>
              <w:t>(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護理活動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評值</w:t>
            </w:r>
          </w:p>
        </w:tc>
      </w:tr>
      <w:tr w:rsidR="00FC6915" w:rsidRPr="00974A69" w:rsidTr="0031155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主客觀資料中所指出的特定健康問題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/</w:t>
            </w:r>
            <w:r w:rsidRPr="00974A69">
              <w:rPr>
                <w:rFonts w:eastAsia="標楷體"/>
                <w:color w:val="000000"/>
                <w:shd w:val="clear" w:color="auto" w:fill="FFFFFF"/>
              </w:rPr>
              <w:t>造成個案出現主客觀現象的原因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活動的安排應具個別性、時間性且具體可行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15" w:rsidRPr="00974A69" w:rsidRDefault="00FC6915" w:rsidP="009E0D4E">
            <w:pPr>
              <w:snapToGrid w:val="0"/>
              <w:spacing w:before="100" w:beforeAutospacing="1" w:after="100" w:afterAutospacing="1"/>
              <w:rPr>
                <w:rFonts w:eastAsia="標楷體"/>
                <w:color w:val="000000"/>
                <w:shd w:val="clear" w:color="auto" w:fill="FFFFFF"/>
              </w:rPr>
            </w:pPr>
            <w:r w:rsidRPr="00974A69">
              <w:rPr>
                <w:rFonts w:eastAsia="標楷體"/>
                <w:color w:val="000000"/>
                <w:shd w:val="clear" w:color="auto" w:fill="FFFFFF"/>
              </w:rPr>
              <w:t>案主的健康問題是否已解決，分析無法達到的原因。</w:t>
            </w:r>
          </w:p>
        </w:tc>
      </w:tr>
    </w:tbl>
    <w:p w:rsidR="00F328E5" w:rsidRDefault="00F328E5" w:rsidP="0031155F">
      <w:pPr>
        <w:snapToGrid w:val="0"/>
        <w:ind w:leftChars="-1" w:left="-2"/>
        <w:rPr>
          <w:rFonts w:ascii="Times New Roman" w:eastAsia="標楷體" w:hAnsi="Times New Roman"/>
          <w:color w:val="000000"/>
          <w:sz w:val="28"/>
          <w:shd w:val="clear" w:color="auto" w:fill="FFFFFF"/>
        </w:rPr>
      </w:pPr>
    </w:p>
    <w:p w:rsidR="00FC6915" w:rsidRPr="00492D3B" w:rsidRDefault="00FC6915" w:rsidP="0031155F">
      <w:pPr>
        <w:snapToGrid w:val="0"/>
        <w:ind w:leftChars="-1" w:left="-2"/>
        <w:rPr>
          <w:rFonts w:ascii="Times New Roman" w:eastAsia="標楷體" w:hAnsi="Times New Roman"/>
          <w:color w:val="000000"/>
          <w:sz w:val="28"/>
          <w:shd w:val="clear" w:color="auto" w:fill="FFFFFF"/>
        </w:rPr>
      </w:pPr>
      <w:r w:rsidRPr="00492D3B">
        <w:rPr>
          <w:rFonts w:ascii="Times New Roman" w:eastAsia="標楷體" w:hAnsi="Times New Roman"/>
          <w:color w:val="000000"/>
          <w:sz w:val="28"/>
          <w:shd w:val="clear" w:color="auto" w:fill="FFFFFF"/>
        </w:rPr>
        <w:t>四、心得</w:t>
      </w:r>
      <w:r w:rsidR="00F328E5" w:rsidRPr="00492D3B">
        <w:rPr>
          <w:rFonts w:ascii="Times New Roman" w:eastAsia="標楷體" w:hAnsi="Times New Roman"/>
          <w:color w:val="000000"/>
          <w:sz w:val="28"/>
          <w:shd w:val="clear" w:color="auto" w:fill="FFFFFF"/>
        </w:rPr>
        <w:t xml:space="preserve"> </w:t>
      </w:r>
      <w:r w:rsidRPr="00492D3B">
        <w:rPr>
          <w:rFonts w:ascii="Times New Roman" w:eastAsia="標楷體" w:hAnsi="Times New Roman"/>
          <w:color w:val="000000"/>
          <w:sz w:val="28"/>
          <w:shd w:val="clear" w:color="auto" w:fill="FFFFFF"/>
        </w:rPr>
        <w:t>(3%)</w:t>
      </w:r>
      <w:r w:rsidR="00F328E5" w:rsidRPr="00492D3B">
        <w:rPr>
          <w:rFonts w:ascii="Times New Roman" w:eastAsia="標楷體" w:hAnsi="Times New Roman"/>
          <w:color w:val="000000"/>
          <w:sz w:val="28"/>
          <w:shd w:val="clear" w:color="auto" w:fill="FFFFFF"/>
        </w:rPr>
        <w:t>。</w:t>
      </w:r>
    </w:p>
    <w:p w:rsidR="00FC6915" w:rsidRPr="00492D3B" w:rsidRDefault="00FC6915" w:rsidP="0031155F">
      <w:pPr>
        <w:snapToGrid w:val="0"/>
        <w:ind w:leftChars="-1" w:left="-2"/>
        <w:rPr>
          <w:rFonts w:ascii="Times New Roman" w:eastAsia="標楷體" w:hAnsi="Times New Roman"/>
          <w:color w:val="000000"/>
          <w:sz w:val="28"/>
          <w:shd w:val="clear" w:color="auto" w:fill="FFFFFF"/>
        </w:rPr>
      </w:pPr>
      <w:r w:rsidRPr="00492D3B">
        <w:rPr>
          <w:rFonts w:ascii="Times New Roman" w:eastAsia="標楷體" w:hAnsi="Times New Roman"/>
          <w:color w:val="000000"/>
          <w:sz w:val="28"/>
          <w:shd w:val="clear" w:color="auto" w:fill="FFFFFF"/>
        </w:rPr>
        <w:t>五、參考資料</w:t>
      </w:r>
      <w:r w:rsidRPr="00492D3B">
        <w:rPr>
          <w:rFonts w:ascii="Times New Roman" w:eastAsia="標楷體" w:hAnsi="Times New Roman"/>
          <w:color w:val="000000"/>
          <w:sz w:val="28"/>
          <w:shd w:val="clear" w:color="auto" w:fill="FFFFFF"/>
        </w:rPr>
        <w:t>:</w:t>
      </w:r>
      <w:r w:rsidRPr="00492D3B">
        <w:rPr>
          <w:rFonts w:ascii="Times New Roman" w:eastAsia="標楷體" w:hAnsi="Times New Roman"/>
          <w:color w:val="000000"/>
          <w:sz w:val="28"/>
          <w:shd w:val="clear" w:color="auto" w:fill="FFFFFF"/>
        </w:rPr>
        <w:t>依</w:t>
      </w:r>
      <w:r w:rsidRPr="00492D3B">
        <w:rPr>
          <w:rFonts w:ascii="Times New Roman" w:eastAsia="標楷體" w:hAnsi="Times New Roman"/>
          <w:color w:val="000000"/>
          <w:sz w:val="28"/>
          <w:shd w:val="clear" w:color="auto" w:fill="FFFFFF"/>
        </w:rPr>
        <w:t>APA</w:t>
      </w:r>
      <w:r w:rsidR="0031155F">
        <w:rPr>
          <w:rFonts w:ascii="Times New Roman" w:eastAsia="標楷體" w:hAnsi="Times New Roman" w:hint="eastAsia"/>
          <w:color w:val="000000"/>
          <w:sz w:val="28"/>
          <w:shd w:val="clear" w:color="auto" w:fill="FFFFFF"/>
        </w:rPr>
        <w:t>第</w:t>
      </w:r>
      <w:r w:rsidR="0031155F">
        <w:rPr>
          <w:rFonts w:ascii="Times New Roman" w:eastAsia="標楷體" w:hAnsi="Times New Roman" w:hint="eastAsia"/>
          <w:color w:val="000000"/>
          <w:sz w:val="28"/>
          <w:shd w:val="clear" w:color="auto" w:fill="FFFFFF"/>
        </w:rPr>
        <w:t>6</w:t>
      </w:r>
      <w:r w:rsidR="0031155F">
        <w:rPr>
          <w:rFonts w:ascii="Times New Roman" w:eastAsia="標楷體" w:hAnsi="Times New Roman" w:hint="eastAsia"/>
          <w:color w:val="000000"/>
          <w:sz w:val="28"/>
          <w:shd w:val="clear" w:color="auto" w:fill="FFFFFF"/>
        </w:rPr>
        <w:t>版</w:t>
      </w:r>
      <w:r w:rsidRPr="00492D3B">
        <w:rPr>
          <w:rFonts w:ascii="Times New Roman" w:eastAsia="標楷體" w:hAnsi="Times New Roman"/>
          <w:color w:val="000000"/>
          <w:sz w:val="28"/>
          <w:shd w:val="clear" w:color="auto" w:fill="FFFFFF"/>
        </w:rPr>
        <w:t>格式書寫，至少三篇期刊</w:t>
      </w:r>
      <w:r w:rsidRPr="00492D3B">
        <w:rPr>
          <w:rFonts w:ascii="Times New Roman" w:eastAsia="標楷體" w:hAnsi="Times New Roman"/>
          <w:color w:val="000000"/>
          <w:sz w:val="28"/>
          <w:shd w:val="clear" w:color="auto" w:fill="FFFFFF"/>
        </w:rPr>
        <w:t>(</w:t>
      </w:r>
      <w:r w:rsidRPr="00492D3B">
        <w:rPr>
          <w:rFonts w:ascii="Times New Roman" w:eastAsia="標楷體" w:hAnsi="Times New Roman"/>
          <w:color w:val="000000"/>
          <w:sz w:val="28"/>
          <w:shd w:val="clear" w:color="auto" w:fill="FFFFFF"/>
        </w:rPr>
        <w:t>不限中、英文</w:t>
      </w:r>
      <w:r w:rsidRPr="00492D3B">
        <w:rPr>
          <w:rFonts w:ascii="Times New Roman" w:eastAsia="標楷體" w:hAnsi="Times New Roman"/>
          <w:color w:val="000000"/>
          <w:sz w:val="28"/>
          <w:shd w:val="clear" w:color="auto" w:fill="FFFFFF"/>
        </w:rPr>
        <w:t>)</w:t>
      </w:r>
      <w:r w:rsidRPr="00492D3B">
        <w:rPr>
          <w:rFonts w:ascii="Times New Roman" w:eastAsia="標楷體" w:hAnsi="Times New Roman"/>
          <w:color w:val="000000"/>
          <w:sz w:val="28"/>
          <w:shd w:val="clear" w:color="auto" w:fill="FFFFFF"/>
        </w:rPr>
        <w:t>。</w:t>
      </w:r>
      <w:r w:rsidRPr="00492D3B">
        <w:rPr>
          <w:rFonts w:ascii="Times New Roman" w:eastAsia="標楷體" w:hAnsi="Times New Roman"/>
          <w:color w:val="000000"/>
          <w:sz w:val="28"/>
          <w:shd w:val="clear" w:color="auto" w:fill="FFFFFF"/>
        </w:rPr>
        <w:t xml:space="preserve">(5%) </w:t>
      </w:r>
    </w:p>
    <w:p w:rsidR="00FC6915" w:rsidRPr="00492D3B" w:rsidRDefault="00FC6915" w:rsidP="0031155F">
      <w:pPr>
        <w:autoSpaceDE w:val="0"/>
        <w:autoSpaceDN w:val="0"/>
        <w:snapToGrid w:val="0"/>
        <w:ind w:leftChars="-1" w:left="-2"/>
        <w:textAlignment w:val="bottom"/>
        <w:rPr>
          <w:rFonts w:ascii="Times New Roman" w:eastAsia="標楷體" w:hAnsi="Times New Roman"/>
          <w:color w:val="000000"/>
          <w:sz w:val="28"/>
          <w:shd w:val="clear" w:color="auto" w:fill="FFFFFF"/>
        </w:rPr>
      </w:pPr>
      <w:r w:rsidRPr="00492D3B">
        <w:rPr>
          <w:rFonts w:ascii="Times New Roman" w:eastAsia="標楷體" w:hAnsi="Times New Roman"/>
          <w:color w:val="000000"/>
          <w:sz w:val="28"/>
          <w:shd w:val="clear" w:color="auto" w:fill="FFFFFF"/>
        </w:rPr>
        <w:t>六、文獻查證</w:t>
      </w:r>
      <w:r w:rsidRPr="00492D3B">
        <w:rPr>
          <w:rFonts w:ascii="Times New Roman" w:eastAsia="標楷體" w:hAnsi="Times New Roman"/>
          <w:color w:val="000000"/>
          <w:sz w:val="28"/>
          <w:shd w:val="clear" w:color="auto" w:fill="FFFFFF"/>
        </w:rPr>
        <w:t>(20%)</w:t>
      </w:r>
    </w:p>
    <w:p w:rsidR="00FC6915" w:rsidRPr="00974A69" w:rsidRDefault="00FC6915" w:rsidP="00FC6915">
      <w:pPr>
        <w:autoSpaceDE w:val="0"/>
        <w:autoSpaceDN w:val="0"/>
        <w:rPr>
          <w:rFonts w:eastAsia="標楷體"/>
          <w:b/>
          <w:bCs/>
          <w:color w:val="000000"/>
          <w:sz w:val="32"/>
          <w:szCs w:val="32"/>
          <w:shd w:val="clear" w:color="auto" w:fill="FFFFFF"/>
          <w:lang w:val="zh-TW"/>
        </w:rPr>
      </w:pPr>
      <w:r w:rsidRPr="00974A69">
        <w:rPr>
          <w:rFonts w:eastAsia="標楷體"/>
          <w:b/>
          <w:bCs/>
          <w:color w:val="000000"/>
          <w:sz w:val="32"/>
          <w:szCs w:val="32"/>
          <w:shd w:val="clear" w:color="auto" w:fill="FFFFFF"/>
          <w:lang w:val="zh-TW"/>
        </w:rPr>
        <w:br w:type="page"/>
      </w:r>
      <w:r w:rsidRPr="00974A69">
        <w:rPr>
          <w:rFonts w:eastAsia="標楷體"/>
          <w:b/>
          <w:bCs/>
          <w:color w:val="000000"/>
          <w:sz w:val="32"/>
          <w:szCs w:val="32"/>
          <w:shd w:val="clear" w:color="auto" w:fill="FFFFFF"/>
          <w:lang w:val="zh-TW"/>
        </w:rPr>
        <w:lastRenderedPageBreak/>
        <w:t>【附件二】</w:t>
      </w:r>
      <w:r w:rsidRPr="00974A69">
        <w:rPr>
          <w:rFonts w:eastAsia="標楷體"/>
          <w:b/>
          <w:bCs/>
          <w:color w:val="000000"/>
          <w:sz w:val="28"/>
          <w:szCs w:val="28"/>
          <w:shd w:val="clear" w:color="auto" w:fill="FFFFFF"/>
          <w:lang w:val="zh-TW"/>
        </w:rPr>
        <w:t>團體衛生教育</w:t>
      </w:r>
    </w:p>
    <w:p w:rsidR="00FC6915" w:rsidRPr="00974A69" w:rsidRDefault="00FC6915" w:rsidP="00FC6915">
      <w:pPr>
        <w:autoSpaceDE w:val="0"/>
        <w:autoSpaceDN w:val="0"/>
        <w:jc w:val="center"/>
        <w:rPr>
          <w:rFonts w:eastAsia="標楷體"/>
          <w:b/>
          <w:bCs/>
          <w:color w:val="000000"/>
          <w:sz w:val="28"/>
          <w:szCs w:val="28"/>
          <w:shd w:val="clear" w:color="auto" w:fill="FFFFFF"/>
          <w:lang w:val="zh-TW"/>
        </w:rPr>
      </w:pPr>
      <w:r w:rsidRPr="00974A69">
        <w:rPr>
          <w:rFonts w:eastAsia="標楷體"/>
          <w:b/>
          <w:bCs/>
          <w:color w:val="000000"/>
          <w:sz w:val="28"/>
          <w:szCs w:val="28"/>
          <w:shd w:val="clear" w:color="auto" w:fill="FFFFFF"/>
          <w:lang w:val="zh-TW"/>
        </w:rPr>
        <w:t xml:space="preserve">   </w:t>
      </w:r>
    </w:p>
    <w:p w:rsidR="00FC6915" w:rsidRPr="00974A69" w:rsidRDefault="00FC6915" w:rsidP="00FC6915">
      <w:pPr>
        <w:autoSpaceDE w:val="0"/>
        <w:autoSpaceDN w:val="0"/>
        <w:rPr>
          <w:rFonts w:eastAsia="標楷體"/>
          <w:color w:val="000000"/>
          <w:shd w:val="clear" w:color="auto" w:fill="FFFFFF"/>
          <w:lang w:val="zh-TW"/>
        </w:rPr>
      </w:pPr>
      <w:r w:rsidRPr="00974A69">
        <w:rPr>
          <w:rFonts w:eastAsia="標楷體"/>
          <w:color w:val="000000"/>
          <w:shd w:val="clear" w:color="auto" w:fill="FFFFFF"/>
          <w:lang w:val="zh-TW"/>
        </w:rPr>
        <w:t>一</w:t>
      </w:r>
      <w:r w:rsidRPr="00974A69">
        <w:rPr>
          <w:rFonts w:eastAsia="標楷體"/>
          <w:color w:val="000000"/>
          <w:shd w:val="clear" w:color="auto" w:fill="FFFFFF"/>
          <w:lang w:val="zh-TW"/>
        </w:rPr>
        <w:t>.</w:t>
      </w:r>
      <w:r w:rsidRPr="00974A69">
        <w:rPr>
          <w:rFonts w:eastAsia="標楷體"/>
          <w:color w:val="000000"/>
          <w:shd w:val="clear" w:color="auto" w:fill="FFFFFF"/>
          <w:lang w:val="zh-TW"/>
        </w:rPr>
        <w:t>工作分配表</w:t>
      </w:r>
      <w:r w:rsidRPr="00974A69">
        <w:rPr>
          <w:rFonts w:eastAsia="標楷體"/>
          <w:color w:val="000000"/>
          <w:shd w:val="clear" w:color="auto" w:fill="FFFFFF"/>
          <w:lang w:val="zh-TW"/>
        </w:rPr>
        <w:t xml:space="preserve"> (10%)</w:t>
      </w:r>
      <w:r w:rsidRPr="00974A69">
        <w:rPr>
          <w:rFonts w:eastAsia="標楷體"/>
          <w:color w:val="000000"/>
          <w:shd w:val="clear" w:color="auto" w:fill="FFFFFF"/>
          <w:lang w:val="zh-TW"/>
        </w:rPr>
        <w:t>。</w:t>
      </w:r>
    </w:p>
    <w:p w:rsidR="00FC6915" w:rsidRPr="00974A69" w:rsidRDefault="00FC6915" w:rsidP="00FC6915">
      <w:pPr>
        <w:autoSpaceDE w:val="0"/>
        <w:autoSpaceDN w:val="0"/>
        <w:rPr>
          <w:rFonts w:eastAsia="標楷體"/>
          <w:color w:val="000000"/>
          <w:shd w:val="clear" w:color="auto" w:fill="FFFFFF"/>
          <w:lang w:val="zh-TW"/>
        </w:rPr>
      </w:pPr>
    </w:p>
    <w:p w:rsidR="00FC6915" w:rsidRPr="00974A69" w:rsidRDefault="00FC6915" w:rsidP="00FC6915">
      <w:pPr>
        <w:autoSpaceDE w:val="0"/>
        <w:autoSpaceDN w:val="0"/>
        <w:rPr>
          <w:rFonts w:eastAsia="標楷體"/>
          <w:color w:val="000000"/>
          <w:shd w:val="clear" w:color="auto" w:fill="FFFFFF"/>
          <w:lang w:val="zh-TW"/>
        </w:rPr>
      </w:pPr>
      <w:r w:rsidRPr="00974A69">
        <w:rPr>
          <w:rFonts w:eastAsia="標楷體"/>
          <w:color w:val="000000"/>
          <w:shd w:val="clear" w:color="auto" w:fill="FFFFFF"/>
          <w:lang w:val="zh-TW"/>
        </w:rPr>
        <w:t>二</w:t>
      </w:r>
      <w:r w:rsidRPr="00974A69">
        <w:rPr>
          <w:rFonts w:eastAsia="標楷體"/>
          <w:color w:val="000000"/>
          <w:shd w:val="clear" w:color="auto" w:fill="FFFFFF"/>
          <w:lang w:val="zh-TW"/>
        </w:rPr>
        <w:t>.</w:t>
      </w:r>
      <w:r w:rsidRPr="00974A69">
        <w:rPr>
          <w:rFonts w:eastAsia="標楷體"/>
          <w:color w:val="000000"/>
          <w:shd w:val="clear" w:color="auto" w:fill="FFFFFF"/>
          <w:lang w:val="zh-TW"/>
        </w:rPr>
        <w:t>團衛工作進度表</w:t>
      </w:r>
      <w:r w:rsidRPr="00974A69">
        <w:rPr>
          <w:rFonts w:eastAsia="標楷體"/>
          <w:color w:val="000000"/>
          <w:shd w:val="clear" w:color="auto" w:fill="FFFFFF"/>
          <w:lang w:val="zh-TW"/>
        </w:rPr>
        <w:t>:</w:t>
      </w:r>
      <w:r w:rsidRPr="00974A69">
        <w:rPr>
          <w:rFonts w:eastAsia="標楷體"/>
          <w:color w:val="000000"/>
          <w:shd w:val="clear" w:color="auto" w:fill="FFFFFF"/>
          <w:lang w:val="zh-TW"/>
        </w:rPr>
        <w:t>即每項工作預定完成之日期</w:t>
      </w:r>
      <w:r w:rsidRPr="00974A69">
        <w:rPr>
          <w:rFonts w:eastAsia="標楷體"/>
          <w:color w:val="000000"/>
          <w:shd w:val="clear" w:color="auto" w:fill="FFFFFF"/>
          <w:lang w:val="zh-TW"/>
        </w:rPr>
        <w:t xml:space="preserve"> (15%)</w:t>
      </w:r>
      <w:r w:rsidRPr="00974A69">
        <w:rPr>
          <w:rFonts w:eastAsia="標楷體"/>
          <w:color w:val="000000"/>
          <w:shd w:val="clear" w:color="auto" w:fill="FFFFFF"/>
          <w:lang w:val="zh-TW"/>
        </w:rPr>
        <w:t>。</w:t>
      </w:r>
    </w:p>
    <w:p w:rsidR="00FC6915" w:rsidRPr="00974A69" w:rsidRDefault="00FC6915" w:rsidP="00FC6915">
      <w:pPr>
        <w:autoSpaceDE w:val="0"/>
        <w:autoSpaceDN w:val="0"/>
        <w:rPr>
          <w:rFonts w:eastAsia="標楷體"/>
          <w:color w:val="000000"/>
          <w:shd w:val="clear" w:color="auto" w:fill="FFFFFF"/>
          <w:lang w:val="zh-TW"/>
        </w:rPr>
      </w:pPr>
    </w:p>
    <w:p w:rsidR="00FC6915" w:rsidRPr="00974A69" w:rsidRDefault="00FC6915" w:rsidP="00FC6915">
      <w:pPr>
        <w:autoSpaceDE w:val="0"/>
        <w:autoSpaceDN w:val="0"/>
        <w:rPr>
          <w:rFonts w:eastAsia="標楷體"/>
          <w:color w:val="000000"/>
          <w:shd w:val="clear" w:color="auto" w:fill="FFFFFF"/>
          <w:lang w:val="zh-TW"/>
        </w:rPr>
      </w:pPr>
      <w:r w:rsidRPr="00974A69">
        <w:rPr>
          <w:rFonts w:eastAsia="標楷體"/>
          <w:color w:val="000000"/>
          <w:shd w:val="clear" w:color="auto" w:fill="FFFFFF"/>
          <w:lang w:val="zh-TW"/>
        </w:rPr>
        <w:t>三</w:t>
      </w:r>
      <w:r w:rsidRPr="00974A69">
        <w:rPr>
          <w:rFonts w:eastAsia="標楷體"/>
          <w:color w:val="000000"/>
          <w:shd w:val="clear" w:color="auto" w:fill="FFFFFF"/>
          <w:lang w:val="zh-TW"/>
        </w:rPr>
        <w:t>.</w:t>
      </w:r>
      <w:r w:rsidRPr="00974A69">
        <w:rPr>
          <w:rFonts w:eastAsia="標楷體"/>
          <w:color w:val="000000"/>
          <w:shd w:val="clear" w:color="auto" w:fill="FFFFFF"/>
          <w:lang w:val="zh-TW"/>
        </w:rPr>
        <w:t>團衛教案</w:t>
      </w:r>
      <w:r w:rsidRPr="00974A69">
        <w:rPr>
          <w:rFonts w:eastAsia="標楷體"/>
          <w:color w:val="000000"/>
          <w:shd w:val="clear" w:color="auto" w:fill="FFFFFF"/>
          <w:lang w:val="zh-TW"/>
        </w:rPr>
        <w:t xml:space="preserve"> </w:t>
      </w:r>
    </w:p>
    <w:p w:rsidR="00FC6915" w:rsidRPr="00974A69" w:rsidRDefault="00FC6915" w:rsidP="00FC6915">
      <w:pPr>
        <w:autoSpaceDE w:val="0"/>
        <w:autoSpaceDN w:val="0"/>
        <w:rPr>
          <w:rFonts w:eastAsia="標楷體"/>
          <w:color w:val="000000"/>
          <w:shd w:val="clear" w:color="auto" w:fill="FFFFFF"/>
          <w:lang w:val="zh-TW"/>
        </w:rPr>
      </w:pPr>
      <w:r w:rsidRPr="00974A69">
        <w:rPr>
          <w:rFonts w:eastAsia="標楷體"/>
          <w:color w:val="000000"/>
          <w:shd w:val="clear" w:color="auto" w:fill="FFFFFF"/>
          <w:lang w:val="zh-TW"/>
        </w:rPr>
        <w:t xml:space="preserve">  1.</w:t>
      </w:r>
      <w:r w:rsidRPr="00974A69">
        <w:rPr>
          <w:rFonts w:eastAsia="標楷體"/>
          <w:color w:val="000000"/>
          <w:shd w:val="clear" w:color="auto" w:fill="FFFFFF"/>
          <w:lang w:val="zh-TW"/>
        </w:rPr>
        <w:t>單元活動設計</w:t>
      </w:r>
      <w:r w:rsidRPr="00974A69">
        <w:rPr>
          <w:rFonts w:eastAsia="標楷體"/>
          <w:color w:val="000000"/>
          <w:shd w:val="clear" w:color="auto" w:fill="FFFFFF"/>
          <w:lang w:val="zh-TW"/>
        </w:rPr>
        <w:t>:</w:t>
      </w:r>
      <w:r w:rsidRPr="00974A69">
        <w:rPr>
          <w:rFonts w:eastAsia="標楷體"/>
          <w:color w:val="000000"/>
          <w:shd w:val="clear" w:color="auto" w:fill="FFFFFF"/>
          <w:lang w:val="zh-TW"/>
        </w:rPr>
        <w:t>教學設計、單元具體目標及重點、教材及準備工作</w:t>
      </w:r>
      <w:r w:rsidRPr="00974A69">
        <w:rPr>
          <w:rFonts w:eastAsia="標楷體"/>
          <w:color w:val="000000"/>
          <w:shd w:val="clear" w:color="auto" w:fill="FFFFFF"/>
          <w:lang w:val="zh-TW"/>
        </w:rPr>
        <w:t>(10%)</w:t>
      </w:r>
      <w:r w:rsidRPr="00974A69">
        <w:rPr>
          <w:rFonts w:eastAsia="標楷體"/>
          <w:color w:val="000000"/>
          <w:shd w:val="clear" w:color="auto" w:fill="FFFFFF"/>
          <w:lang w:val="zh-TW"/>
        </w:rPr>
        <w:t>。</w:t>
      </w:r>
    </w:p>
    <w:p w:rsidR="00FC6915" w:rsidRPr="00974A69" w:rsidRDefault="00FC6915" w:rsidP="00FC6915">
      <w:pPr>
        <w:autoSpaceDE w:val="0"/>
        <w:autoSpaceDN w:val="0"/>
        <w:rPr>
          <w:rFonts w:eastAsia="標楷體"/>
          <w:color w:val="000000"/>
          <w:shd w:val="clear" w:color="auto" w:fill="FFFFFF"/>
          <w:lang w:val="zh-TW"/>
        </w:rPr>
      </w:pPr>
      <w:r w:rsidRPr="00974A69">
        <w:rPr>
          <w:rFonts w:eastAsia="標楷體"/>
          <w:color w:val="000000"/>
          <w:shd w:val="clear" w:color="auto" w:fill="FFFFFF"/>
          <w:lang w:val="zh-TW"/>
        </w:rPr>
        <w:t xml:space="preserve">  2.</w:t>
      </w:r>
      <w:r w:rsidRPr="00974A69">
        <w:rPr>
          <w:rFonts w:eastAsia="標楷體"/>
          <w:color w:val="000000"/>
          <w:shd w:val="clear" w:color="auto" w:fill="FFFFFF"/>
          <w:lang w:val="zh-TW"/>
        </w:rPr>
        <w:t>教學活動內容</w:t>
      </w:r>
      <w:r w:rsidRPr="00974A69">
        <w:rPr>
          <w:rFonts w:eastAsia="標楷體"/>
          <w:color w:val="000000"/>
          <w:shd w:val="clear" w:color="auto" w:fill="FFFFFF"/>
          <w:lang w:val="zh-TW"/>
        </w:rPr>
        <w:t>:</w:t>
      </w:r>
      <w:r w:rsidRPr="00974A69">
        <w:rPr>
          <w:rFonts w:eastAsia="標楷體"/>
          <w:color w:val="000000"/>
          <w:shd w:val="clear" w:color="auto" w:fill="FFFFFF"/>
          <w:lang w:val="zh-TW"/>
        </w:rPr>
        <w:t>講師活動、聽眾活動、教具使用、時間控制、教學評量</w:t>
      </w:r>
      <w:r w:rsidRPr="00974A69">
        <w:rPr>
          <w:rFonts w:eastAsia="標楷體"/>
          <w:color w:val="000000"/>
          <w:shd w:val="clear" w:color="auto" w:fill="FFFFFF"/>
          <w:lang w:val="zh-TW"/>
        </w:rPr>
        <w:t>(20%)</w:t>
      </w:r>
      <w:r w:rsidRPr="00974A69">
        <w:rPr>
          <w:rFonts w:eastAsia="標楷體"/>
          <w:color w:val="000000"/>
          <w:shd w:val="clear" w:color="auto" w:fill="FFFFFF"/>
          <w:lang w:val="zh-TW"/>
        </w:rPr>
        <w:t>。</w:t>
      </w:r>
    </w:p>
    <w:p w:rsidR="00FC6915" w:rsidRPr="00974A69" w:rsidRDefault="00FC6915" w:rsidP="00FC6915">
      <w:pPr>
        <w:autoSpaceDE w:val="0"/>
        <w:autoSpaceDN w:val="0"/>
        <w:rPr>
          <w:rFonts w:eastAsia="標楷體"/>
          <w:color w:val="000000"/>
          <w:shd w:val="clear" w:color="auto" w:fill="FFFFFF"/>
          <w:lang w:val="zh-TW"/>
        </w:rPr>
      </w:pPr>
    </w:p>
    <w:p w:rsidR="00FC6915" w:rsidRPr="00974A69" w:rsidRDefault="00FC6915" w:rsidP="00FC6915">
      <w:pPr>
        <w:autoSpaceDE w:val="0"/>
        <w:autoSpaceDN w:val="0"/>
        <w:rPr>
          <w:rFonts w:eastAsia="標楷體"/>
          <w:color w:val="000000"/>
          <w:shd w:val="clear" w:color="auto" w:fill="FFFFFF"/>
          <w:lang w:val="zh-TW"/>
        </w:rPr>
      </w:pPr>
      <w:r w:rsidRPr="00974A69">
        <w:rPr>
          <w:rFonts w:eastAsia="標楷體"/>
          <w:color w:val="000000"/>
          <w:shd w:val="clear" w:color="auto" w:fill="FFFFFF"/>
          <w:lang w:val="zh-TW"/>
        </w:rPr>
        <w:t>四</w:t>
      </w:r>
      <w:r w:rsidRPr="00974A69">
        <w:rPr>
          <w:rFonts w:eastAsia="標楷體"/>
          <w:color w:val="000000"/>
          <w:shd w:val="clear" w:color="auto" w:fill="FFFFFF"/>
          <w:lang w:val="zh-TW"/>
        </w:rPr>
        <w:t>.</w:t>
      </w:r>
      <w:r w:rsidRPr="00974A69">
        <w:rPr>
          <w:rFonts w:eastAsia="標楷體"/>
          <w:color w:val="000000"/>
          <w:shd w:val="clear" w:color="auto" w:fill="FFFFFF"/>
          <w:lang w:val="zh-TW"/>
        </w:rPr>
        <w:t>團衛當日整體活動</w:t>
      </w:r>
    </w:p>
    <w:p w:rsidR="00FC6915" w:rsidRPr="00974A69" w:rsidRDefault="00FC6915" w:rsidP="00FC6915">
      <w:pPr>
        <w:autoSpaceDE w:val="0"/>
        <w:autoSpaceDN w:val="0"/>
        <w:rPr>
          <w:rFonts w:eastAsia="標楷體"/>
          <w:color w:val="000000"/>
          <w:shd w:val="clear" w:color="auto" w:fill="FFFFFF"/>
          <w:lang w:val="zh-TW"/>
        </w:rPr>
      </w:pPr>
      <w:r w:rsidRPr="00974A69">
        <w:rPr>
          <w:rFonts w:eastAsia="標楷體"/>
          <w:color w:val="000000"/>
          <w:shd w:val="clear" w:color="auto" w:fill="FFFFFF"/>
          <w:lang w:val="zh-TW"/>
        </w:rPr>
        <w:t xml:space="preserve">  1.</w:t>
      </w:r>
      <w:r w:rsidRPr="00974A69">
        <w:rPr>
          <w:rFonts w:eastAsia="標楷體"/>
          <w:color w:val="000000"/>
          <w:shd w:val="clear" w:color="auto" w:fill="FFFFFF"/>
          <w:lang w:val="zh-TW"/>
        </w:rPr>
        <w:t>場地佈置</w:t>
      </w:r>
      <w:r w:rsidRPr="00974A69">
        <w:rPr>
          <w:rFonts w:eastAsia="標楷體"/>
          <w:color w:val="000000"/>
          <w:shd w:val="clear" w:color="auto" w:fill="FFFFFF"/>
          <w:lang w:val="zh-TW"/>
        </w:rPr>
        <w:t xml:space="preserve"> (5%)</w:t>
      </w:r>
      <w:r w:rsidRPr="00974A69">
        <w:rPr>
          <w:rFonts w:eastAsia="標楷體"/>
          <w:color w:val="000000"/>
          <w:shd w:val="clear" w:color="auto" w:fill="FFFFFF"/>
          <w:lang w:val="zh-TW"/>
        </w:rPr>
        <w:t>。</w:t>
      </w:r>
    </w:p>
    <w:p w:rsidR="00FC6915" w:rsidRPr="00974A69" w:rsidRDefault="00FC6915" w:rsidP="00FC6915">
      <w:pPr>
        <w:autoSpaceDE w:val="0"/>
        <w:autoSpaceDN w:val="0"/>
        <w:rPr>
          <w:rFonts w:eastAsia="標楷體"/>
          <w:color w:val="000000"/>
          <w:shd w:val="clear" w:color="auto" w:fill="FFFFFF"/>
          <w:lang w:val="zh-TW"/>
        </w:rPr>
      </w:pPr>
      <w:r w:rsidRPr="00974A69">
        <w:rPr>
          <w:rFonts w:eastAsia="標楷體"/>
          <w:color w:val="000000"/>
          <w:shd w:val="clear" w:color="auto" w:fill="FFFFFF"/>
          <w:lang w:val="zh-TW"/>
        </w:rPr>
        <w:t xml:space="preserve">  2.</w:t>
      </w:r>
      <w:r w:rsidRPr="00974A69">
        <w:rPr>
          <w:rFonts w:eastAsia="標楷體"/>
          <w:color w:val="000000"/>
          <w:shd w:val="clear" w:color="auto" w:fill="FFFFFF"/>
          <w:lang w:val="zh-TW"/>
        </w:rPr>
        <w:t>團衛進行全程之分工合作情形</w:t>
      </w:r>
      <w:r w:rsidRPr="00974A69">
        <w:rPr>
          <w:rFonts w:eastAsia="標楷體"/>
          <w:color w:val="000000"/>
          <w:shd w:val="clear" w:color="auto" w:fill="FFFFFF"/>
          <w:lang w:val="zh-TW"/>
        </w:rPr>
        <w:t xml:space="preserve"> (25%)</w:t>
      </w:r>
      <w:r w:rsidRPr="00974A69">
        <w:rPr>
          <w:rFonts w:eastAsia="標楷體"/>
          <w:color w:val="000000"/>
          <w:shd w:val="clear" w:color="auto" w:fill="FFFFFF"/>
          <w:lang w:val="zh-TW"/>
        </w:rPr>
        <w:t>。</w:t>
      </w:r>
    </w:p>
    <w:p w:rsidR="00FC6915" w:rsidRPr="00974A69" w:rsidRDefault="00FC6915" w:rsidP="00FC6915">
      <w:pPr>
        <w:autoSpaceDE w:val="0"/>
        <w:autoSpaceDN w:val="0"/>
        <w:rPr>
          <w:rFonts w:eastAsia="標楷體"/>
          <w:color w:val="000000"/>
          <w:shd w:val="clear" w:color="auto" w:fill="FFFFFF"/>
          <w:lang w:val="zh-TW"/>
        </w:rPr>
      </w:pPr>
      <w:r w:rsidRPr="00974A69">
        <w:rPr>
          <w:rFonts w:eastAsia="標楷體"/>
          <w:color w:val="000000"/>
          <w:shd w:val="clear" w:color="auto" w:fill="FFFFFF"/>
          <w:lang w:val="zh-TW"/>
        </w:rPr>
        <w:t xml:space="preserve">  3.</w:t>
      </w:r>
      <w:r w:rsidRPr="00974A69">
        <w:rPr>
          <w:rFonts w:eastAsia="標楷體"/>
          <w:color w:val="000000"/>
          <w:shd w:val="clear" w:color="auto" w:fill="FFFFFF"/>
          <w:lang w:val="zh-TW"/>
        </w:rPr>
        <w:t>場地恢復</w:t>
      </w:r>
      <w:r w:rsidRPr="00974A69">
        <w:rPr>
          <w:rFonts w:eastAsia="標楷體"/>
          <w:color w:val="000000"/>
          <w:shd w:val="clear" w:color="auto" w:fill="FFFFFF"/>
          <w:lang w:val="zh-TW"/>
        </w:rPr>
        <w:t xml:space="preserve"> (5%)</w:t>
      </w:r>
      <w:r w:rsidRPr="00974A69">
        <w:rPr>
          <w:rFonts w:eastAsia="標楷體"/>
          <w:color w:val="000000"/>
          <w:shd w:val="clear" w:color="auto" w:fill="FFFFFF"/>
          <w:lang w:val="zh-TW"/>
        </w:rPr>
        <w:t>。</w:t>
      </w:r>
    </w:p>
    <w:p w:rsidR="00FC6915" w:rsidRPr="00974A69" w:rsidRDefault="00FC6915" w:rsidP="00FC6915">
      <w:pPr>
        <w:autoSpaceDE w:val="0"/>
        <w:autoSpaceDN w:val="0"/>
        <w:rPr>
          <w:rFonts w:eastAsia="標楷體"/>
          <w:color w:val="000000"/>
          <w:shd w:val="clear" w:color="auto" w:fill="FFFFFF"/>
          <w:lang w:val="zh-TW"/>
        </w:rPr>
      </w:pPr>
    </w:p>
    <w:p w:rsidR="00FC6915" w:rsidRDefault="00FC6915" w:rsidP="00B62D53">
      <w:pPr>
        <w:autoSpaceDE w:val="0"/>
        <w:autoSpaceDN w:val="0"/>
      </w:pPr>
      <w:r w:rsidRPr="00974A69">
        <w:rPr>
          <w:rFonts w:eastAsia="標楷體"/>
          <w:color w:val="000000"/>
          <w:shd w:val="clear" w:color="auto" w:fill="FFFFFF"/>
          <w:lang w:val="zh-TW"/>
        </w:rPr>
        <w:t>五、團衛評值討論會</w:t>
      </w:r>
      <w:r w:rsidRPr="00974A69">
        <w:rPr>
          <w:rFonts w:eastAsia="標楷體"/>
          <w:color w:val="000000"/>
          <w:shd w:val="clear" w:color="auto" w:fill="FFFFFF"/>
          <w:lang w:val="zh-TW"/>
        </w:rPr>
        <w:t xml:space="preserve"> (10%)</w:t>
      </w:r>
      <w:r w:rsidRPr="00974A69">
        <w:rPr>
          <w:rFonts w:eastAsia="標楷體"/>
          <w:color w:val="000000"/>
          <w:shd w:val="clear" w:color="auto" w:fill="FFFFFF"/>
          <w:lang w:val="zh-TW"/>
        </w:rPr>
        <w:t>。</w:t>
      </w:r>
    </w:p>
    <w:p w:rsidR="0031155F" w:rsidRDefault="0031155F" w:rsidP="007171E7"/>
    <w:p w:rsidR="0031155F" w:rsidRDefault="0031155F" w:rsidP="007171E7"/>
    <w:p w:rsidR="0031155F" w:rsidRDefault="0031155F" w:rsidP="007171E7"/>
    <w:p w:rsidR="0031155F" w:rsidRDefault="0031155F" w:rsidP="007171E7"/>
    <w:p w:rsidR="0031155F" w:rsidRDefault="0031155F" w:rsidP="007171E7"/>
    <w:p w:rsidR="0031155F" w:rsidRDefault="0031155F" w:rsidP="007171E7"/>
    <w:p w:rsidR="0031155F" w:rsidRDefault="0031155F" w:rsidP="007171E7"/>
    <w:p w:rsidR="0031155F" w:rsidRDefault="0031155F" w:rsidP="007171E7"/>
    <w:p w:rsidR="0031155F" w:rsidRDefault="0031155F" w:rsidP="007171E7"/>
    <w:p w:rsidR="0031155F" w:rsidRDefault="0031155F" w:rsidP="007171E7"/>
    <w:p w:rsidR="0031155F" w:rsidRDefault="0031155F" w:rsidP="007171E7"/>
    <w:p w:rsidR="0031155F" w:rsidRDefault="0031155F" w:rsidP="007171E7"/>
    <w:p w:rsidR="0031155F" w:rsidRDefault="0031155F" w:rsidP="007171E7"/>
    <w:p w:rsidR="0031155F" w:rsidRDefault="0031155F" w:rsidP="007171E7"/>
    <w:p w:rsidR="007E2F78" w:rsidRDefault="007E2F78" w:rsidP="007171E7"/>
    <w:p w:rsidR="007E2F78" w:rsidRDefault="007E2F78" w:rsidP="007171E7"/>
    <w:p w:rsidR="007E2F78" w:rsidRDefault="007E2F78" w:rsidP="007171E7"/>
    <w:p w:rsidR="007E2F78" w:rsidRDefault="007E2F78" w:rsidP="007171E7"/>
    <w:p w:rsidR="007E2F78" w:rsidRDefault="007E2F78" w:rsidP="007171E7"/>
    <w:p w:rsidR="007E2F78" w:rsidRDefault="007E2F78" w:rsidP="007171E7"/>
    <w:p w:rsidR="007E2F78" w:rsidRDefault="007E2F78" w:rsidP="007171E7"/>
    <w:p w:rsidR="007E2F78" w:rsidRDefault="007E2F78" w:rsidP="007171E7"/>
    <w:p w:rsidR="007E2F78" w:rsidRDefault="007E2F78" w:rsidP="007171E7"/>
    <w:p w:rsidR="0031155F" w:rsidRDefault="0031155F" w:rsidP="007171E7"/>
    <w:p w:rsidR="007E2F78" w:rsidRDefault="007E2F78" w:rsidP="00B62D53">
      <w:pPr>
        <w:spacing w:line="360" w:lineRule="auto"/>
        <w:rPr>
          <w:rFonts w:eastAsia="標楷體"/>
          <w:b/>
          <w:color w:val="000000"/>
          <w:szCs w:val="32"/>
        </w:rPr>
      </w:pPr>
    </w:p>
    <w:sectPr w:rsidR="007E2F78" w:rsidSect="007E2F7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54" w:rsidRDefault="001C1754">
      <w:r>
        <w:separator/>
      </w:r>
    </w:p>
  </w:endnote>
  <w:endnote w:type="continuationSeparator" w:id="0">
    <w:p w:rsidR="001C1754" w:rsidRDefault="001C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藏珠中楷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670" w:rsidRDefault="00A75670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75670" w:rsidRDefault="00A7567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670" w:rsidRDefault="00A75670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60399">
      <w:rPr>
        <w:rStyle w:val="af0"/>
        <w:noProof/>
      </w:rPr>
      <w:t>6</w:t>
    </w:r>
    <w:r>
      <w:rPr>
        <w:rStyle w:val="af0"/>
      </w:rPr>
      <w:fldChar w:fldCharType="end"/>
    </w:r>
  </w:p>
  <w:p w:rsidR="00A75670" w:rsidRDefault="00A756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54" w:rsidRDefault="001C1754">
      <w:r>
        <w:separator/>
      </w:r>
    </w:p>
  </w:footnote>
  <w:footnote w:type="continuationSeparator" w:id="0">
    <w:p w:rsidR="001C1754" w:rsidRDefault="001C1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600758E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4"/>
    <w:multiLevelType w:val="hybridMultilevel"/>
    <w:tmpl w:val="E2F69F9C"/>
    <w:lvl w:ilvl="0" w:tplc="726C2E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新細明體" w:hAnsi="Times New Roman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3" w15:restartNumberingAfterBreak="0">
    <w:nsid w:val="0000000F"/>
    <w:multiLevelType w:val="singleLevel"/>
    <w:tmpl w:val="ED101C46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4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24D04A6"/>
    <w:multiLevelType w:val="hybridMultilevel"/>
    <w:tmpl w:val="2CBA2A4C"/>
    <w:lvl w:ilvl="0" w:tplc="706085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36441C7"/>
    <w:multiLevelType w:val="hybridMultilevel"/>
    <w:tmpl w:val="71E4C5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E63CF6"/>
    <w:multiLevelType w:val="hybridMultilevel"/>
    <w:tmpl w:val="346678B2"/>
    <w:lvl w:ilvl="0" w:tplc="AF38A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37B199D"/>
    <w:multiLevelType w:val="hybridMultilevel"/>
    <w:tmpl w:val="873A3F84"/>
    <w:lvl w:ilvl="0" w:tplc="06124320">
      <w:start w:val="1"/>
      <w:numFmt w:val="decimal"/>
      <w:lvlText w:val="(%1)"/>
      <w:lvlJc w:val="left"/>
      <w:pPr>
        <w:ind w:left="13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DED3FEC"/>
    <w:multiLevelType w:val="multilevel"/>
    <w:tmpl w:val="605E7788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453" w:hanging="453"/>
      </w:pPr>
      <w:rPr>
        <w:rFonts w:cs="Times New Roman" w:hint="eastAsia"/>
      </w:rPr>
    </w:lvl>
    <w:lvl w:ilvl="1">
      <w:start w:val="1"/>
      <w:numFmt w:val="ideographDigital"/>
      <w:pStyle w:val="a0"/>
      <w:lvlText w:val="%2、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none"/>
      <w:lvlText w:val="a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9" w15:restartNumberingAfterBreak="0">
    <w:nsid w:val="1FD43C21"/>
    <w:multiLevelType w:val="hybridMultilevel"/>
    <w:tmpl w:val="C5C01170"/>
    <w:lvl w:ilvl="0" w:tplc="F9A61F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3CB5C6F"/>
    <w:multiLevelType w:val="hybridMultilevel"/>
    <w:tmpl w:val="99D2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5F7A25"/>
    <w:multiLevelType w:val="hybridMultilevel"/>
    <w:tmpl w:val="7226896A"/>
    <w:lvl w:ilvl="0" w:tplc="06124320">
      <w:start w:val="1"/>
      <w:numFmt w:val="decimal"/>
      <w:lvlText w:val="(%1)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1030668"/>
    <w:multiLevelType w:val="hybridMultilevel"/>
    <w:tmpl w:val="D1C63FE2"/>
    <w:lvl w:ilvl="0" w:tplc="F6D4C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A05F68"/>
    <w:multiLevelType w:val="hybridMultilevel"/>
    <w:tmpl w:val="4F68A110"/>
    <w:lvl w:ilvl="0" w:tplc="75F80FC6">
      <w:start w:val="1"/>
      <w:numFmt w:val="decimal"/>
      <w:lvlText w:val="(%1)"/>
      <w:lvlJc w:val="left"/>
      <w:pPr>
        <w:tabs>
          <w:tab w:val="num" w:pos="1014"/>
        </w:tabs>
        <w:ind w:left="1014" w:hanging="360"/>
      </w:pPr>
      <w:rPr>
        <w:rFonts w:ascii="Times New Roman" w:eastAsia="新細明體" w:hAnsi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4" w15:restartNumberingAfterBreak="0">
    <w:nsid w:val="3B3A5C56"/>
    <w:multiLevelType w:val="hybridMultilevel"/>
    <w:tmpl w:val="9D625ABA"/>
    <w:lvl w:ilvl="0" w:tplc="1752E6F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09F6418"/>
    <w:multiLevelType w:val="multilevel"/>
    <w:tmpl w:val="5B4C0EEE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365B1E"/>
    <w:multiLevelType w:val="hybridMultilevel"/>
    <w:tmpl w:val="976A2AC4"/>
    <w:lvl w:ilvl="0" w:tplc="E362E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DF2FA2"/>
    <w:multiLevelType w:val="hybridMultilevel"/>
    <w:tmpl w:val="35A6AAB4"/>
    <w:lvl w:ilvl="0" w:tplc="FFFFFFFF">
      <w:start w:val="1"/>
      <w:numFmt w:val="decimal"/>
      <w:suff w:val="space"/>
      <w:lvlText w:val="%1."/>
      <w:lvlJc w:val="left"/>
      <w:pPr>
        <w:ind w:left="660" w:hanging="180"/>
      </w:pPr>
      <w:rPr>
        <w:rFonts w:hint="eastAsia"/>
      </w:rPr>
    </w:lvl>
    <w:lvl w:ilvl="1" w:tplc="FFFFFFFF">
      <w:start w:val="1"/>
      <w:numFmt w:val="ideographLegalTraditional"/>
      <w:suff w:val="space"/>
      <w:lvlText w:val="%2."/>
      <w:lvlJc w:val="left"/>
      <w:pPr>
        <w:ind w:left="1260" w:hanging="30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47D61AB9"/>
    <w:multiLevelType w:val="singleLevel"/>
    <w:tmpl w:val="AEAC8874"/>
    <w:lvl w:ilvl="0">
      <w:start w:val="6"/>
      <w:numFmt w:val="decimal"/>
      <w:lvlText w:val="%1."/>
      <w:legacy w:legacy="1" w:legacySpace="0" w:legacyIndent="240"/>
      <w:lvlJc w:val="left"/>
      <w:pPr>
        <w:ind w:left="120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9" w15:restartNumberingAfterBreak="0">
    <w:nsid w:val="496569F0"/>
    <w:multiLevelType w:val="singleLevel"/>
    <w:tmpl w:val="628871C2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0" w15:restartNumberingAfterBreak="0">
    <w:nsid w:val="4B262DF4"/>
    <w:multiLevelType w:val="hybridMultilevel"/>
    <w:tmpl w:val="6BE00150"/>
    <w:lvl w:ilvl="0" w:tplc="726C2E38">
      <w:start w:val="1"/>
      <w:numFmt w:val="decimal"/>
      <w:lvlText w:val="%1."/>
      <w:lvlJc w:val="left"/>
      <w:pPr>
        <w:ind w:left="660" w:hanging="180"/>
      </w:pPr>
      <w:rPr>
        <w:rFonts w:ascii="Times New Roman" w:eastAsia="新細明體" w:hAnsi="Times New Roman" w:cs="Times New Roman"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50132864"/>
    <w:multiLevelType w:val="hybridMultilevel"/>
    <w:tmpl w:val="BD1EAE88"/>
    <w:lvl w:ilvl="0" w:tplc="1836287E">
      <w:start w:val="2"/>
      <w:numFmt w:val="decimal"/>
      <w:lvlText w:val="%1."/>
      <w:lvlJc w:val="left"/>
      <w:pPr>
        <w:ind w:left="840" w:hanging="360"/>
      </w:pPr>
      <w:rPr>
        <w:rFonts w:ascii="新細明體" w:eastAsia="新細明體" w:cs="Times New Roman" w:hint="default"/>
      </w:rPr>
    </w:lvl>
    <w:lvl w:ilvl="1" w:tplc="04090019">
      <w:start w:val="1"/>
      <w:numFmt w:val="ideographTraditional"/>
      <w:pStyle w:val="2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568A3B48"/>
    <w:multiLevelType w:val="hybridMultilevel"/>
    <w:tmpl w:val="FBB25F9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 w15:restartNumberingAfterBreak="0">
    <w:nsid w:val="57C27A65"/>
    <w:multiLevelType w:val="hybridMultilevel"/>
    <w:tmpl w:val="8E4C5F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AF82B48"/>
    <w:multiLevelType w:val="hybridMultilevel"/>
    <w:tmpl w:val="0226D982"/>
    <w:lvl w:ilvl="0" w:tplc="E5661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E0D6C36"/>
    <w:multiLevelType w:val="singleLevel"/>
    <w:tmpl w:val="4B6494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6" w15:restartNumberingAfterBreak="0">
    <w:nsid w:val="5E9E0DFA"/>
    <w:multiLevelType w:val="hybridMultilevel"/>
    <w:tmpl w:val="243C8254"/>
    <w:lvl w:ilvl="0" w:tplc="FFFFFFFF">
      <w:start w:val="1"/>
      <w:numFmt w:val="decimal"/>
      <w:suff w:val="space"/>
      <w:lvlText w:val="%1."/>
      <w:lvlJc w:val="left"/>
      <w:pPr>
        <w:ind w:left="660" w:hanging="1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69245BEB"/>
    <w:multiLevelType w:val="multilevel"/>
    <w:tmpl w:val="13D8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2894531"/>
    <w:multiLevelType w:val="hybridMultilevel"/>
    <w:tmpl w:val="41863280"/>
    <w:lvl w:ilvl="0" w:tplc="0409000F">
      <w:start w:val="1"/>
      <w:numFmt w:val="decimal"/>
      <w:pStyle w:val="Level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72C24A87"/>
    <w:multiLevelType w:val="singleLevel"/>
    <w:tmpl w:val="E246168E"/>
    <w:lvl w:ilvl="0">
      <w:start w:val="5"/>
      <w:numFmt w:val="decimal"/>
      <w:lvlText w:val="%1."/>
      <w:legacy w:legacy="1" w:legacySpace="0" w:legacyIndent="240"/>
      <w:lvlJc w:val="left"/>
      <w:pPr>
        <w:ind w:left="1233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0" w15:restartNumberingAfterBreak="0">
    <w:nsid w:val="76C410A5"/>
    <w:multiLevelType w:val="hybridMultilevel"/>
    <w:tmpl w:val="B06E0C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7CE79B3"/>
    <w:multiLevelType w:val="hybridMultilevel"/>
    <w:tmpl w:val="5A9A5A6C"/>
    <w:lvl w:ilvl="0" w:tplc="FFFFFFFF">
      <w:start w:val="1"/>
      <w:numFmt w:val="decimal"/>
      <w:suff w:val="space"/>
      <w:lvlText w:val="%1."/>
      <w:lvlJc w:val="left"/>
      <w:pPr>
        <w:ind w:left="660" w:hanging="1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7930792A"/>
    <w:multiLevelType w:val="hybridMultilevel"/>
    <w:tmpl w:val="33165B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0203C5"/>
    <w:multiLevelType w:val="hybridMultilevel"/>
    <w:tmpl w:val="9F089DE6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4" w15:restartNumberingAfterBreak="0">
    <w:nsid w:val="7B967088"/>
    <w:multiLevelType w:val="singleLevel"/>
    <w:tmpl w:val="A5E4ADD8"/>
    <w:lvl w:ilvl="0">
      <w:start w:val="3"/>
      <w:numFmt w:val="taiwaneseCountingThousand"/>
      <w:lvlText w:val="%1、"/>
      <w:legacy w:legacy="1" w:legacySpace="0" w:legacyIndent="480"/>
      <w:lvlJc w:val="left"/>
      <w:pPr>
        <w:ind w:left="96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5" w15:restartNumberingAfterBreak="0">
    <w:nsid w:val="7C180110"/>
    <w:multiLevelType w:val="singleLevel"/>
    <w:tmpl w:val="E23A698C"/>
    <w:lvl w:ilvl="0">
      <w:start w:val="5"/>
      <w:numFmt w:val="decimal"/>
      <w:lvlText w:val="%1.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36" w15:restartNumberingAfterBreak="0">
    <w:nsid w:val="7E724270"/>
    <w:multiLevelType w:val="hybridMultilevel"/>
    <w:tmpl w:val="316EB5E2"/>
    <w:lvl w:ilvl="0" w:tplc="70608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B3270B2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5"/>
  </w:num>
  <w:num w:numId="3">
    <w:abstractNumId w:val="36"/>
  </w:num>
  <w:num w:numId="4">
    <w:abstractNumId w:val="31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‧"/>
        <w:legacy w:legacy="1" w:legacySpace="0" w:legacyIndent="240"/>
        <w:lvlJc w:val="left"/>
        <w:pPr>
          <w:ind w:left="6053" w:hanging="240"/>
        </w:pPr>
        <w:rPr>
          <w:rFonts w:ascii="細明體" w:eastAsia="細明體" w:hint="eastAsia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7">
    <w:abstractNumId w:val="13"/>
  </w:num>
  <w:num w:numId="8">
    <w:abstractNumId w:val="15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5"/>
    </w:lvlOverride>
  </w:num>
  <w:num w:numId="11">
    <w:abstractNumId w:val="34"/>
  </w:num>
  <w:num w:numId="12">
    <w:abstractNumId w:val="34"/>
    <w:lvlOverride w:ilvl="0">
      <w:lvl w:ilvl="0">
        <w:start w:val="4"/>
        <w:numFmt w:val="taiwaneseCountingThousand"/>
        <w:lvlText w:val="%1、"/>
        <w:legacy w:legacy="1" w:legacySpace="0" w:legacyIndent="480"/>
        <w:lvlJc w:val="left"/>
        <w:pPr>
          <w:ind w:left="96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13">
    <w:abstractNumId w:val="29"/>
  </w:num>
  <w:num w:numId="14">
    <w:abstractNumId w:val="18"/>
  </w:num>
  <w:num w:numId="15">
    <w:abstractNumId w:val="18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1200" w:hanging="24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16">
    <w:abstractNumId w:val="28"/>
  </w:num>
  <w:num w:numId="17">
    <w:abstractNumId w:val="21"/>
  </w:num>
  <w:num w:numId="18">
    <w:abstractNumId w:val="1"/>
    <w:lvlOverride w:ilvl="0">
      <w:startOverride w:val="1"/>
      <w:lvl w:ilvl="0">
        <w:start w:val="1"/>
        <w:numFmt w:val="decimal"/>
        <w:pStyle w:val="a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19">
    <w:abstractNumId w:val="8"/>
  </w:num>
  <w:num w:numId="20">
    <w:abstractNumId w:val="16"/>
  </w:num>
  <w:num w:numId="21">
    <w:abstractNumId w:val="2"/>
  </w:num>
  <w:num w:numId="22">
    <w:abstractNumId w:val="3"/>
  </w:num>
  <w:num w:numId="23">
    <w:abstractNumId w:val="9"/>
  </w:num>
  <w:num w:numId="24">
    <w:abstractNumId w:val="22"/>
  </w:num>
  <w:num w:numId="25">
    <w:abstractNumId w:val="5"/>
  </w:num>
  <w:num w:numId="26">
    <w:abstractNumId w:val="32"/>
  </w:num>
  <w:num w:numId="27">
    <w:abstractNumId w:val="10"/>
  </w:num>
  <w:num w:numId="28">
    <w:abstractNumId w:val="24"/>
  </w:num>
  <w:num w:numId="29">
    <w:abstractNumId w:val="12"/>
  </w:num>
  <w:num w:numId="30">
    <w:abstractNumId w:val="17"/>
  </w:num>
  <w:num w:numId="31">
    <w:abstractNumId w:val="26"/>
  </w:num>
  <w:num w:numId="32">
    <w:abstractNumId w:val="20"/>
  </w:num>
  <w:num w:numId="33">
    <w:abstractNumId w:val="23"/>
  </w:num>
  <w:num w:numId="34">
    <w:abstractNumId w:val="27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4"/>
  </w:num>
  <w:num w:numId="39">
    <w:abstractNumId w:val="11"/>
  </w:num>
  <w:num w:numId="40">
    <w:abstractNumId w:val="7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7C"/>
    <w:rsid w:val="00002D20"/>
    <w:rsid w:val="00037E04"/>
    <w:rsid w:val="00052FCD"/>
    <w:rsid w:val="00054701"/>
    <w:rsid w:val="000566D4"/>
    <w:rsid w:val="000652E5"/>
    <w:rsid w:val="000974B3"/>
    <w:rsid w:val="000A6466"/>
    <w:rsid w:val="000B1465"/>
    <w:rsid w:val="000B773E"/>
    <w:rsid w:val="000C1D2B"/>
    <w:rsid w:val="000C3C86"/>
    <w:rsid w:val="001062AC"/>
    <w:rsid w:val="0012572C"/>
    <w:rsid w:val="001303A4"/>
    <w:rsid w:val="00132093"/>
    <w:rsid w:val="00142F07"/>
    <w:rsid w:val="00143D8D"/>
    <w:rsid w:val="00172411"/>
    <w:rsid w:val="00172CDC"/>
    <w:rsid w:val="00174C77"/>
    <w:rsid w:val="001971B4"/>
    <w:rsid w:val="001A3220"/>
    <w:rsid w:val="001B0E59"/>
    <w:rsid w:val="001C1754"/>
    <w:rsid w:val="001F1740"/>
    <w:rsid w:val="001F5F1E"/>
    <w:rsid w:val="00237C21"/>
    <w:rsid w:val="00250E5C"/>
    <w:rsid w:val="00252833"/>
    <w:rsid w:val="00254C7E"/>
    <w:rsid w:val="002559DF"/>
    <w:rsid w:val="00291B19"/>
    <w:rsid w:val="0029292B"/>
    <w:rsid w:val="002A23AD"/>
    <w:rsid w:val="002A5BA7"/>
    <w:rsid w:val="002B10F2"/>
    <w:rsid w:val="002C31F8"/>
    <w:rsid w:val="002E1A53"/>
    <w:rsid w:val="002E4070"/>
    <w:rsid w:val="002F3FFE"/>
    <w:rsid w:val="0031155F"/>
    <w:rsid w:val="003123B4"/>
    <w:rsid w:val="0031684E"/>
    <w:rsid w:val="00330904"/>
    <w:rsid w:val="00352417"/>
    <w:rsid w:val="00363DF9"/>
    <w:rsid w:val="00382E69"/>
    <w:rsid w:val="00383601"/>
    <w:rsid w:val="00385294"/>
    <w:rsid w:val="003D209F"/>
    <w:rsid w:val="003D55DC"/>
    <w:rsid w:val="00434862"/>
    <w:rsid w:val="0045344E"/>
    <w:rsid w:val="00455AE1"/>
    <w:rsid w:val="00456278"/>
    <w:rsid w:val="004564D6"/>
    <w:rsid w:val="00492E06"/>
    <w:rsid w:val="004B4A4F"/>
    <w:rsid w:val="004C375D"/>
    <w:rsid w:val="004C401B"/>
    <w:rsid w:val="004C7F6D"/>
    <w:rsid w:val="004F1058"/>
    <w:rsid w:val="004F30D8"/>
    <w:rsid w:val="00523439"/>
    <w:rsid w:val="005324E4"/>
    <w:rsid w:val="00532972"/>
    <w:rsid w:val="0053368F"/>
    <w:rsid w:val="00574714"/>
    <w:rsid w:val="00582F83"/>
    <w:rsid w:val="005860A6"/>
    <w:rsid w:val="005862A2"/>
    <w:rsid w:val="005A2FE7"/>
    <w:rsid w:val="005B499F"/>
    <w:rsid w:val="005D1BBE"/>
    <w:rsid w:val="005D5D74"/>
    <w:rsid w:val="00604268"/>
    <w:rsid w:val="00613AD9"/>
    <w:rsid w:val="0063654F"/>
    <w:rsid w:val="006555D2"/>
    <w:rsid w:val="00656149"/>
    <w:rsid w:val="00697CB0"/>
    <w:rsid w:val="006B2854"/>
    <w:rsid w:val="006B6C12"/>
    <w:rsid w:val="006C771A"/>
    <w:rsid w:val="006C78AC"/>
    <w:rsid w:val="006E48F8"/>
    <w:rsid w:val="007014B9"/>
    <w:rsid w:val="007171E7"/>
    <w:rsid w:val="0071720E"/>
    <w:rsid w:val="00720568"/>
    <w:rsid w:val="00755A74"/>
    <w:rsid w:val="0079163E"/>
    <w:rsid w:val="00794C19"/>
    <w:rsid w:val="007A10E0"/>
    <w:rsid w:val="007A4C05"/>
    <w:rsid w:val="007C0C4D"/>
    <w:rsid w:val="007C5013"/>
    <w:rsid w:val="007C5193"/>
    <w:rsid w:val="007E0E69"/>
    <w:rsid w:val="007E2F78"/>
    <w:rsid w:val="008048AD"/>
    <w:rsid w:val="00826D6A"/>
    <w:rsid w:val="00832F39"/>
    <w:rsid w:val="00851953"/>
    <w:rsid w:val="0086316B"/>
    <w:rsid w:val="00881204"/>
    <w:rsid w:val="00887246"/>
    <w:rsid w:val="008942BD"/>
    <w:rsid w:val="008A0A5C"/>
    <w:rsid w:val="008A7829"/>
    <w:rsid w:val="008C59D8"/>
    <w:rsid w:val="008F0A7C"/>
    <w:rsid w:val="00901F86"/>
    <w:rsid w:val="0090396B"/>
    <w:rsid w:val="009055A7"/>
    <w:rsid w:val="00925535"/>
    <w:rsid w:val="00937871"/>
    <w:rsid w:val="00944B61"/>
    <w:rsid w:val="009979E1"/>
    <w:rsid w:val="009A1CDC"/>
    <w:rsid w:val="009A1D7E"/>
    <w:rsid w:val="009B432D"/>
    <w:rsid w:val="009D3880"/>
    <w:rsid w:val="009E0D4E"/>
    <w:rsid w:val="00A07572"/>
    <w:rsid w:val="00A41D8D"/>
    <w:rsid w:val="00A42FC0"/>
    <w:rsid w:val="00A51C55"/>
    <w:rsid w:val="00A70F1E"/>
    <w:rsid w:val="00A71616"/>
    <w:rsid w:val="00A75670"/>
    <w:rsid w:val="00A84CD7"/>
    <w:rsid w:val="00AB6031"/>
    <w:rsid w:val="00AC66D6"/>
    <w:rsid w:val="00AE4545"/>
    <w:rsid w:val="00AF1D92"/>
    <w:rsid w:val="00AF1E63"/>
    <w:rsid w:val="00B11A35"/>
    <w:rsid w:val="00B3019A"/>
    <w:rsid w:val="00B62D53"/>
    <w:rsid w:val="00B62DD3"/>
    <w:rsid w:val="00B90619"/>
    <w:rsid w:val="00BA07E6"/>
    <w:rsid w:val="00BA1309"/>
    <w:rsid w:val="00BA3B31"/>
    <w:rsid w:val="00BC4DB4"/>
    <w:rsid w:val="00BD4B8B"/>
    <w:rsid w:val="00C04C39"/>
    <w:rsid w:val="00C23629"/>
    <w:rsid w:val="00C33197"/>
    <w:rsid w:val="00C466F5"/>
    <w:rsid w:val="00C54C25"/>
    <w:rsid w:val="00C56BB4"/>
    <w:rsid w:val="00C60BC0"/>
    <w:rsid w:val="00C727CC"/>
    <w:rsid w:val="00C9065A"/>
    <w:rsid w:val="00C91DFE"/>
    <w:rsid w:val="00C95318"/>
    <w:rsid w:val="00CA65AE"/>
    <w:rsid w:val="00CB57C4"/>
    <w:rsid w:val="00CB73C5"/>
    <w:rsid w:val="00CC3F83"/>
    <w:rsid w:val="00CC5985"/>
    <w:rsid w:val="00CF0FF7"/>
    <w:rsid w:val="00CF3C56"/>
    <w:rsid w:val="00D07F50"/>
    <w:rsid w:val="00D20E43"/>
    <w:rsid w:val="00D27674"/>
    <w:rsid w:val="00D323C3"/>
    <w:rsid w:val="00D44D8F"/>
    <w:rsid w:val="00D566B9"/>
    <w:rsid w:val="00D60FDE"/>
    <w:rsid w:val="00D66A92"/>
    <w:rsid w:val="00D73CF6"/>
    <w:rsid w:val="00D8421B"/>
    <w:rsid w:val="00DA0051"/>
    <w:rsid w:val="00DC201D"/>
    <w:rsid w:val="00DC515E"/>
    <w:rsid w:val="00DF4ECE"/>
    <w:rsid w:val="00DF552A"/>
    <w:rsid w:val="00E20A60"/>
    <w:rsid w:val="00E329D1"/>
    <w:rsid w:val="00E46D55"/>
    <w:rsid w:val="00E6095D"/>
    <w:rsid w:val="00E60D2A"/>
    <w:rsid w:val="00E92A76"/>
    <w:rsid w:val="00EA1430"/>
    <w:rsid w:val="00EC29E4"/>
    <w:rsid w:val="00F06B2E"/>
    <w:rsid w:val="00F13BC9"/>
    <w:rsid w:val="00F328E5"/>
    <w:rsid w:val="00F35B18"/>
    <w:rsid w:val="00F36EA5"/>
    <w:rsid w:val="00F4793F"/>
    <w:rsid w:val="00F50FF2"/>
    <w:rsid w:val="00F54AD8"/>
    <w:rsid w:val="00F60399"/>
    <w:rsid w:val="00F60422"/>
    <w:rsid w:val="00F622BD"/>
    <w:rsid w:val="00F6275C"/>
    <w:rsid w:val="00F67EEB"/>
    <w:rsid w:val="00F7110B"/>
    <w:rsid w:val="00F90D63"/>
    <w:rsid w:val="00F97C16"/>
    <w:rsid w:val="00FA772D"/>
    <w:rsid w:val="00FB2AC2"/>
    <w:rsid w:val="00FB30F0"/>
    <w:rsid w:val="00FB556E"/>
    <w:rsid w:val="00FC6915"/>
    <w:rsid w:val="00FC6960"/>
    <w:rsid w:val="00FD24DB"/>
    <w:rsid w:val="00FD7CF0"/>
    <w:rsid w:val="00FF2787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26D323-28FC-4C1D-902F-F65F063A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0"/>
    <w:qFormat/>
    <w:rsid w:val="008F0A7C"/>
    <w:pPr>
      <w:keepNext/>
      <w:spacing w:before="180" w:after="180" w:line="720" w:lineRule="auto"/>
      <w:jc w:val="center"/>
      <w:outlineLvl w:val="0"/>
    </w:pPr>
    <w:rPr>
      <w:rFonts w:ascii="Times New Roman" w:eastAsia="標楷體" w:hAnsi="Times New Roman" w:cs="Times New Roman"/>
      <w:bCs/>
      <w:kern w:val="52"/>
      <w:sz w:val="108"/>
      <w:szCs w:val="108"/>
      <w:lang w:val="x-none" w:eastAsia="x-none"/>
    </w:rPr>
  </w:style>
  <w:style w:type="paragraph" w:styleId="20">
    <w:name w:val="heading 2"/>
    <w:basedOn w:val="a1"/>
    <w:next w:val="a1"/>
    <w:link w:val="21"/>
    <w:qFormat/>
    <w:rsid w:val="008F0A7C"/>
    <w:pPr>
      <w:keepNext/>
      <w:spacing w:line="720" w:lineRule="auto"/>
      <w:jc w:val="center"/>
      <w:outlineLvl w:val="1"/>
    </w:pPr>
    <w:rPr>
      <w:rFonts w:ascii="Times New Roman" w:eastAsia="標楷體" w:hAnsi="Times New Roman" w:cs="Times New Roman"/>
      <w:bCs/>
      <w:kern w:val="0"/>
      <w:sz w:val="96"/>
      <w:szCs w:val="96"/>
      <w:lang w:val="x-none" w:eastAsia="x-none"/>
    </w:rPr>
  </w:style>
  <w:style w:type="paragraph" w:styleId="3">
    <w:name w:val="heading 3"/>
    <w:basedOn w:val="a1"/>
    <w:next w:val="a1"/>
    <w:link w:val="30"/>
    <w:qFormat/>
    <w:rsid w:val="008F0A7C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basedOn w:val="a1"/>
    <w:next w:val="a1"/>
    <w:link w:val="40"/>
    <w:qFormat/>
    <w:rsid w:val="008F0A7C"/>
    <w:pPr>
      <w:keepNext/>
      <w:spacing w:line="720" w:lineRule="auto"/>
      <w:outlineLvl w:val="3"/>
    </w:pPr>
    <w:rPr>
      <w:rFonts w:ascii="Arial" w:eastAsia="新細明體" w:hAnsi="Arial" w:cs="Times New Roman"/>
      <w:kern w:val="0"/>
      <w:sz w:val="36"/>
      <w:szCs w:val="36"/>
      <w:lang w:val="x-none" w:eastAsia="x-none"/>
    </w:rPr>
  </w:style>
  <w:style w:type="paragraph" w:styleId="6">
    <w:name w:val="heading 6"/>
    <w:basedOn w:val="a1"/>
    <w:next w:val="a1"/>
    <w:link w:val="60"/>
    <w:qFormat/>
    <w:rsid w:val="008F0A7C"/>
    <w:pPr>
      <w:keepNext/>
      <w:spacing w:line="720" w:lineRule="auto"/>
      <w:ind w:leftChars="200" w:left="200"/>
      <w:outlineLvl w:val="5"/>
    </w:pPr>
    <w:rPr>
      <w:rFonts w:ascii="Arial" w:eastAsia="新細明體" w:hAnsi="Arial" w:cs="Times New Roman"/>
      <w:kern w:val="0"/>
      <w:sz w:val="36"/>
      <w:szCs w:val="36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8F0A7C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8F0A7C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8F0A7C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8F0A7C"/>
    <w:rPr>
      <w:rFonts w:ascii="Calibri" w:eastAsia="新細明體" w:hAnsi="Calibri" w:cs="Times New Roman"/>
      <w:sz w:val="20"/>
      <w:szCs w:val="20"/>
    </w:rPr>
  </w:style>
  <w:style w:type="character" w:styleId="a9">
    <w:name w:val="Hyperlink"/>
    <w:uiPriority w:val="99"/>
    <w:rsid w:val="008F0A7C"/>
    <w:rPr>
      <w:color w:val="0000FF"/>
      <w:u w:val="single"/>
    </w:rPr>
  </w:style>
  <w:style w:type="paragraph" w:styleId="aa">
    <w:name w:val="List Paragraph"/>
    <w:basedOn w:val="a1"/>
    <w:uiPriority w:val="34"/>
    <w:qFormat/>
    <w:rsid w:val="008F0A7C"/>
    <w:pPr>
      <w:ind w:leftChars="200" w:left="480"/>
    </w:pPr>
    <w:rPr>
      <w:rFonts w:ascii="Calibri" w:eastAsia="新細明體" w:hAnsi="Calibri" w:cs="Times New Roman"/>
    </w:rPr>
  </w:style>
  <w:style w:type="character" w:customStyle="1" w:styleId="commentbody">
    <w:name w:val="commentbody"/>
    <w:rsid w:val="008F0A7C"/>
  </w:style>
  <w:style w:type="paragraph" w:styleId="ab">
    <w:name w:val="Balloon Text"/>
    <w:basedOn w:val="a1"/>
    <w:link w:val="ac"/>
    <w:uiPriority w:val="99"/>
    <w:unhideWhenUsed/>
    <w:rsid w:val="008F0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2"/>
    <w:link w:val="ab"/>
    <w:uiPriority w:val="99"/>
    <w:rsid w:val="008F0A7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3"/>
    <w:uiPriority w:val="59"/>
    <w:rsid w:val="008F0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2"/>
    <w:link w:val="1"/>
    <w:rsid w:val="008F0A7C"/>
    <w:rPr>
      <w:rFonts w:ascii="Times New Roman" w:eastAsia="標楷體" w:hAnsi="Times New Roman" w:cs="Times New Roman"/>
      <w:bCs/>
      <w:kern w:val="52"/>
      <w:sz w:val="108"/>
      <w:szCs w:val="108"/>
      <w:lang w:val="x-none" w:eastAsia="x-none"/>
    </w:rPr>
  </w:style>
  <w:style w:type="character" w:customStyle="1" w:styleId="21">
    <w:name w:val="標題 2 字元"/>
    <w:basedOn w:val="a2"/>
    <w:link w:val="20"/>
    <w:rsid w:val="008F0A7C"/>
    <w:rPr>
      <w:rFonts w:ascii="Times New Roman" w:eastAsia="標楷體" w:hAnsi="Times New Roman" w:cs="Times New Roman"/>
      <w:bCs/>
      <w:kern w:val="0"/>
      <w:sz w:val="96"/>
      <w:szCs w:val="96"/>
      <w:lang w:val="x-none" w:eastAsia="x-none"/>
    </w:rPr>
  </w:style>
  <w:style w:type="character" w:customStyle="1" w:styleId="30">
    <w:name w:val="標題 3 字元"/>
    <w:basedOn w:val="a2"/>
    <w:link w:val="3"/>
    <w:rsid w:val="008F0A7C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2"/>
    <w:link w:val="4"/>
    <w:rsid w:val="008F0A7C"/>
    <w:rPr>
      <w:rFonts w:ascii="Arial" w:eastAsia="新細明體" w:hAnsi="Arial" w:cs="Times New Roman"/>
      <w:kern w:val="0"/>
      <w:sz w:val="36"/>
      <w:szCs w:val="36"/>
      <w:lang w:val="x-none" w:eastAsia="x-none"/>
    </w:rPr>
  </w:style>
  <w:style w:type="character" w:customStyle="1" w:styleId="60">
    <w:name w:val="標題 6 字元"/>
    <w:basedOn w:val="a2"/>
    <w:link w:val="6"/>
    <w:rsid w:val="008F0A7C"/>
    <w:rPr>
      <w:rFonts w:ascii="Arial" w:eastAsia="新細明體" w:hAnsi="Arial" w:cs="Times New Roman"/>
      <w:kern w:val="0"/>
      <w:sz w:val="36"/>
      <w:szCs w:val="36"/>
      <w:lang w:val="x-none" w:eastAsia="x-none"/>
    </w:rPr>
  </w:style>
  <w:style w:type="paragraph" w:styleId="ae">
    <w:name w:val="Body Text Indent"/>
    <w:basedOn w:val="a1"/>
    <w:link w:val="af"/>
    <w:rsid w:val="008F0A7C"/>
    <w:pPr>
      <w:adjustRightInd w:val="0"/>
      <w:spacing w:line="360" w:lineRule="atLeast"/>
      <w:ind w:left="540" w:hanging="540"/>
      <w:textAlignment w:val="baseline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f">
    <w:name w:val="本文縮排 字元"/>
    <w:basedOn w:val="a2"/>
    <w:link w:val="ae"/>
    <w:rsid w:val="008F0A7C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f0">
    <w:name w:val="page number"/>
    <w:rsid w:val="008F0A7C"/>
  </w:style>
  <w:style w:type="character" w:styleId="af1">
    <w:name w:val="FollowedHyperlink"/>
    <w:uiPriority w:val="99"/>
    <w:rsid w:val="008F0A7C"/>
    <w:rPr>
      <w:color w:val="800080"/>
      <w:u w:val="single"/>
    </w:rPr>
  </w:style>
  <w:style w:type="paragraph" w:styleId="af2">
    <w:name w:val="annotation text"/>
    <w:basedOn w:val="a1"/>
    <w:link w:val="af3"/>
    <w:uiPriority w:val="99"/>
    <w:rsid w:val="008F0A7C"/>
    <w:rPr>
      <w:rFonts w:ascii="Bookman Old Style" w:eastAsia="標楷體" w:hAnsi="Bookman Old Style" w:cs="Times New Roman"/>
      <w:kern w:val="0"/>
      <w:sz w:val="20"/>
      <w:szCs w:val="20"/>
      <w:lang w:val="x-none" w:eastAsia="x-none"/>
    </w:rPr>
  </w:style>
  <w:style w:type="character" w:customStyle="1" w:styleId="af3">
    <w:name w:val="註解文字 字元"/>
    <w:basedOn w:val="a2"/>
    <w:link w:val="af2"/>
    <w:uiPriority w:val="99"/>
    <w:rsid w:val="008F0A7C"/>
    <w:rPr>
      <w:rFonts w:ascii="Bookman Old Style" w:eastAsia="標楷體" w:hAnsi="Bookman Old Style" w:cs="Times New Roman"/>
      <w:kern w:val="0"/>
      <w:sz w:val="20"/>
      <w:szCs w:val="20"/>
      <w:lang w:val="x-none" w:eastAsia="x-none"/>
    </w:rPr>
  </w:style>
  <w:style w:type="paragraph" w:styleId="af4">
    <w:name w:val="Date"/>
    <w:basedOn w:val="a1"/>
    <w:next w:val="a1"/>
    <w:link w:val="af5"/>
    <w:rsid w:val="008F0A7C"/>
    <w:pPr>
      <w:jc w:val="right"/>
    </w:pPr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af5">
    <w:name w:val="日期 字元"/>
    <w:basedOn w:val="a2"/>
    <w:link w:val="af4"/>
    <w:rsid w:val="008F0A7C"/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paragraph" w:styleId="af6">
    <w:name w:val="Plain Text"/>
    <w:basedOn w:val="a1"/>
    <w:link w:val="af7"/>
    <w:rsid w:val="008F0A7C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af7">
    <w:name w:val="純文字 字元"/>
    <w:basedOn w:val="a2"/>
    <w:link w:val="af6"/>
    <w:rsid w:val="008F0A7C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paragraph" w:styleId="22">
    <w:name w:val="Body Text Indent 2"/>
    <w:basedOn w:val="a1"/>
    <w:link w:val="23"/>
    <w:rsid w:val="008F0A7C"/>
    <w:pPr>
      <w:adjustRightInd w:val="0"/>
      <w:spacing w:after="120" w:line="480" w:lineRule="auto"/>
      <w:ind w:leftChars="200" w:left="480"/>
      <w:textAlignment w:val="baseline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23">
    <w:name w:val="本文縮排 2 字元"/>
    <w:basedOn w:val="a2"/>
    <w:link w:val="22"/>
    <w:rsid w:val="008F0A7C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f8">
    <w:name w:val="Note Heading"/>
    <w:basedOn w:val="a1"/>
    <w:next w:val="a1"/>
    <w:link w:val="af9"/>
    <w:rsid w:val="008F0A7C"/>
    <w:pPr>
      <w:adjustRightInd w:val="0"/>
      <w:spacing w:line="360" w:lineRule="atLeast"/>
      <w:jc w:val="center"/>
      <w:textAlignment w:val="baseline"/>
    </w:pPr>
    <w:rPr>
      <w:rFonts w:ascii="Times New Roman" w:eastAsia="標楷體" w:hAnsi="Times New Roman" w:cs="Times New Roman"/>
      <w:snapToGrid w:val="0"/>
      <w:kern w:val="0"/>
      <w:sz w:val="20"/>
      <w:szCs w:val="20"/>
      <w:lang w:val="x-none" w:eastAsia="x-none"/>
    </w:rPr>
  </w:style>
  <w:style w:type="character" w:customStyle="1" w:styleId="af9">
    <w:name w:val="註釋標題 字元"/>
    <w:basedOn w:val="a2"/>
    <w:link w:val="af8"/>
    <w:rsid w:val="008F0A7C"/>
    <w:rPr>
      <w:rFonts w:ascii="Times New Roman" w:eastAsia="標楷體" w:hAnsi="Times New Roman" w:cs="Times New Roman"/>
      <w:snapToGrid w:val="0"/>
      <w:kern w:val="0"/>
      <w:sz w:val="20"/>
      <w:szCs w:val="20"/>
      <w:lang w:val="x-none" w:eastAsia="x-none"/>
    </w:rPr>
  </w:style>
  <w:style w:type="paragraph" w:styleId="afa">
    <w:name w:val="Closing"/>
    <w:basedOn w:val="a1"/>
    <w:link w:val="afb"/>
    <w:rsid w:val="008F0A7C"/>
    <w:pPr>
      <w:adjustRightInd w:val="0"/>
      <w:spacing w:line="360" w:lineRule="atLeast"/>
      <w:ind w:leftChars="1800" w:left="100"/>
      <w:textAlignment w:val="baseline"/>
    </w:pPr>
    <w:rPr>
      <w:rFonts w:ascii="Times New Roman" w:eastAsia="標楷體" w:hAnsi="Times New Roman" w:cs="Times New Roman"/>
      <w:snapToGrid w:val="0"/>
      <w:kern w:val="0"/>
      <w:sz w:val="20"/>
      <w:szCs w:val="20"/>
      <w:lang w:val="x-none" w:eastAsia="x-none"/>
    </w:rPr>
  </w:style>
  <w:style w:type="character" w:customStyle="1" w:styleId="afb">
    <w:name w:val="結語 字元"/>
    <w:basedOn w:val="a2"/>
    <w:link w:val="afa"/>
    <w:rsid w:val="008F0A7C"/>
    <w:rPr>
      <w:rFonts w:ascii="Times New Roman" w:eastAsia="標楷體" w:hAnsi="Times New Roman" w:cs="Times New Roman"/>
      <w:snapToGrid w:val="0"/>
      <w:kern w:val="0"/>
      <w:sz w:val="20"/>
      <w:szCs w:val="20"/>
      <w:lang w:val="x-none" w:eastAsia="x-none"/>
    </w:rPr>
  </w:style>
  <w:style w:type="paragraph" w:styleId="afc">
    <w:name w:val="Body Text"/>
    <w:basedOn w:val="a1"/>
    <w:link w:val="afd"/>
    <w:rsid w:val="008F0A7C"/>
    <w:pPr>
      <w:adjustRightInd w:val="0"/>
      <w:spacing w:after="120"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fd">
    <w:name w:val="本文 字元"/>
    <w:basedOn w:val="a2"/>
    <w:link w:val="afc"/>
    <w:rsid w:val="008F0A7C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fe">
    <w:name w:val="Strong"/>
    <w:qFormat/>
    <w:rsid w:val="008F0A7C"/>
    <w:rPr>
      <w:b/>
      <w:bCs/>
    </w:rPr>
  </w:style>
  <w:style w:type="character" w:customStyle="1" w:styleId="aff">
    <w:name w:val="字元 字元"/>
    <w:rsid w:val="008F0A7C"/>
    <w:rPr>
      <w:rFonts w:eastAsia="新細明體"/>
      <w:lang w:val="en-US" w:eastAsia="zh-TW"/>
    </w:rPr>
  </w:style>
  <w:style w:type="paragraph" w:customStyle="1" w:styleId="11">
    <w:name w:val="清單段落1"/>
    <w:basedOn w:val="a1"/>
    <w:qFormat/>
    <w:rsid w:val="008F0A7C"/>
    <w:pPr>
      <w:adjustRightInd w:val="0"/>
      <w:spacing w:line="360" w:lineRule="atLeast"/>
      <w:ind w:leftChars="200" w:left="480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Web">
    <w:name w:val="Normal (Web)"/>
    <w:basedOn w:val="a1"/>
    <w:rsid w:val="008F0A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erpret1">
    <w:name w:val="interpret1"/>
    <w:basedOn w:val="a1"/>
    <w:rsid w:val="008F0A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grame">
    <w:name w:val="grame"/>
    <w:rsid w:val="008F0A7C"/>
  </w:style>
  <w:style w:type="character" w:customStyle="1" w:styleId="John">
    <w:name w:val="John"/>
    <w:semiHidden/>
    <w:rsid w:val="008F0A7C"/>
    <w:rPr>
      <w:rFonts w:ascii="Arial" w:eastAsia="新細明體" w:hAnsi="Arial" w:cs="Arial"/>
      <w:color w:val="000080"/>
      <w:sz w:val="18"/>
      <w:szCs w:val="20"/>
    </w:rPr>
  </w:style>
  <w:style w:type="paragraph" w:styleId="HTML">
    <w:name w:val="HTML Preformatted"/>
    <w:aliases w:val="字元7"/>
    <w:basedOn w:val="a1"/>
    <w:link w:val="HTML0"/>
    <w:rsid w:val="008F0A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HTML0">
    <w:name w:val="HTML 預設格式 字元"/>
    <w:aliases w:val="字元7 字元"/>
    <w:basedOn w:val="a2"/>
    <w:link w:val="HTML"/>
    <w:rsid w:val="008F0A7C"/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insideword21">
    <w:name w:val="insideword21"/>
    <w:rsid w:val="008F0A7C"/>
    <w:rPr>
      <w:rFonts w:ascii="Arial" w:hAnsi="Arial" w:cs="Arial" w:hint="default"/>
      <w:b w:val="0"/>
      <w:bCs w:val="0"/>
      <w:color w:val="537A8C"/>
      <w:sz w:val="17"/>
      <w:szCs w:val="17"/>
    </w:rPr>
  </w:style>
  <w:style w:type="character" w:styleId="aff0">
    <w:name w:val="annotation reference"/>
    <w:uiPriority w:val="99"/>
    <w:rsid w:val="008F0A7C"/>
    <w:rPr>
      <w:sz w:val="18"/>
      <w:szCs w:val="18"/>
    </w:rPr>
  </w:style>
  <w:style w:type="paragraph" w:styleId="aff1">
    <w:name w:val="annotation subject"/>
    <w:basedOn w:val="af2"/>
    <w:next w:val="af2"/>
    <w:link w:val="aff2"/>
    <w:rsid w:val="008F0A7C"/>
    <w:pPr>
      <w:widowControl/>
      <w:spacing w:before="100" w:beforeAutospacing="1" w:after="100" w:afterAutospacing="1"/>
    </w:pPr>
    <w:rPr>
      <w:rFonts w:ascii="新細明體" w:hAnsi="新細明體"/>
      <w:b/>
      <w:bCs/>
      <w:sz w:val="24"/>
      <w:szCs w:val="24"/>
    </w:rPr>
  </w:style>
  <w:style w:type="character" w:customStyle="1" w:styleId="aff2">
    <w:name w:val="註解主旨 字元"/>
    <w:basedOn w:val="af3"/>
    <w:link w:val="aff1"/>
    <w:rsid w:val="008F0A7C"/>
    <w:rPr>
      <w:rFonts w:ascii="新細明體" w:eastAsia="標楷體" w:hAnsi="新細明體" w:cs="Times New Roman"/>
      <w:b/>
      <w:bCs/>
      <w:kern w:val="0"/>
      <w:sz w:val="20"/>
      <w:szCs w:val="24"/>
      <w:lang w:val="x-none" w:eastAsia="x-none"/>
    </w:rPr>
  </w:style>
  <w:style w:type="character" w:customStyle="1" w:styleId="17">
    <w:name w:val="字元 字元17"/>
    <w:rsid w:val="008F0A7C"/>
    <w:rPr>
      <w:rFonts w:eastAsia="新細明體"/>
      <w:kern w:val="2"/>
      <w:lang w:val="en-US" w:eastAsia="zh-TW" w:bidi="ar-SA"/>
    </w:rPr>
  </w:style>
  <w:style w:type="character" w:customStyle="1" w:styleId="12">
    <w:name w:val="字元 字元12"/>
    <w:locked/>
    <w:rsid w:val="008F0A7C"/>
    <w:rPr>
      <w:sz w:val="24"/>
      <w:szCs w:val="24"/>
    </w:rPr>
  </w:style>
  <w:style w:type="character" w:customStyle="1" w:styleId="110">
    <w:name w:val="字元 字元11"/>
    <w:locked/>
    <w:rsid w:val="008F0A7C"/>
  </w:style>
  <w:style w:type="character" w:customStyle="1" w:styleId="100">
    <w:name w:val="字元 字元10"/>
    <w:locked/>
    <w:rsid w:val="008F0A7C"/>
    <w:rPr>
      <w:rFonts w:ascii="Bookman Old Style" w:eastAsia="標楷體" w:hAnsi="Bookman Old Style" w:cs="Bookman Old Style"/>
      <w:kern w:val="2"/>
      <w:sz w:val="28"/>
      <w:szCs w:val="28"/>
    </w:rPr>
  </w:style>
  <w:style w:type="character" w:customStyle="1" w:styleId="email">
    <w:name w:val="email"/>
    <w:rsid w:val="008F0A7C"/>
  </w:style>
  <w:style w:type="numbering" w:customStyle="1" w:styleId="13">
    <w:name w:val="無清單1"/>
    <w:next w:val="a4"/>
    <w:semiHidden/>
    <w:rsid w:val="008F0A7C"/>
  </w:style>
  <w:style w:type="character" w:customStyle="1" w:styleId="31">
    <w:name w:val="本文 3 字元"/>
    <w:link w:val="32"/>
    <w:locked/>
    <w:rsid w:val="008F0A7C"/>
  </w:style>
  <w:style w:type="paragraph" w:styleId="32">
    <w:name w:val="Body Text 3"/>
    <w:basedOn w:val="a1"/>
    <w:link w:val="31"/>
    <w:rsid w:val="008F0A7C"/>
    <w:pPr>
      <w:spacing w:after="120"/>
    </w:pPr>
  </w:style>
  <w:style w:type="character" w:customStyle="1" w:styleId="310">
    <w:name w:val="本文 3 字元1"/>
    <w:basedOn w:val="a2"/>
    <w:rsid w:val="008F0A7C"/>
    <w:rPr>
      <w:sz w:val="16"/>
      <w:szCs w:val="16"/>
    </w:rPr>
  </w:style>
  <w:style w:type="character" w:customStyle="1" w:styleId="14">
    <w:name w:val="文件引導模式 字元1"/>
    <w:link w:val="aff3"/>
    <w:semiHidden/>
    <w:locked/>
    <w:rsid w:val="008F0A7C"/>
    <w:rPr>
      <w:shd w:val="clear" w:color="auto" w:fill="000080"/>
    </w:rPr>
  </w:style>
  <w:style w:type="paragraph" w:styleId="aff3">
    <w:name w:val="Document Map"/>
    <w:basedOn w:val="a1"/>
    <w:link w:val="14"/>
    <w:semiHidden/>
    <w:rsid w:val="008F0A7C"/>
    <w:pPr>
      <w:shd w:val="clear" w:color="auto" w:fill="000080"/>
    </w:pPr>
  </w:style>
  <w:style w:type="character" w:customStyle="1" w:styleId="aff4">
    <w:name w:val="文件引導模式 字元"/>
    <w:basedOn w:val="a2"/>
    <w:rsid w:val="008F0A7C"/>
    <w:rPr>
      <w:rFonts w:ascii="新細明體" w:eastAsia="新細明體"/>
      <w:sz w:val="18"/>
      <w:szCs w:val="18"/>
    </w:rPr>
  </w:style>
  <w:style w:type="table" w:customStyle="1" w:styleId="15">
    <w:name w:val="表格格線1"/>
    <w:basedOn w:val="a3"/>
    <w:next w:val="ad"/>
    <w:rsid w:val="008F0A7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1">
    <w:name w:val="HTML Typewriter"/>
    <w:rsid w:val="008F0A7C"/>
    <w:rPr>
      <w:rFonts w:ascii="Arial Unicode MS" w:eastAsia="Arial Unicode MS" w:hAnsi="Arial Unicode MS" w:cs="Wingdings"/>
      <w:sz w:val="20"/>
      <w:szCs w:val="20"/>
    </w:rPr>
  </w:style>
  <w:style w:type="paragraph" w:customStyle="1" w:styleId="16">
    <w:name w:val="樣式1"/>
    <w:basedOn w:val="a1"/>
    <w:autoRedefine/>
    <w:rsid w:val="008F0A7C"/>
    <w:rPr>
      <w:rFonts w:ascii="Times New Roman" w:eastAsia="新細明體" w:hAnsi="Times New Roman" w:cs="Times New Roman"/>
      <w:b/>
      <w:sz w:val="44"/>
      <w:szCs w:val="24"/>
    </w:rPr>
  </w:style>
  <w:style w:type="paragraph" w:customStyle="1" w:styleId="24">
    <w:name w:val="樣式2"/>
    <w:basedOn w:val="a1"/>
    <w:autoRedefine/>
    <w:rsid w:val="008F0A7C"/>
    <w:rPr>
      <w:rFonts w:ascii="Times New Roman" w:eastAsia="新細明體" w:hAnsi="Times New Roman" w:cs="Times New Roman"/>
      <w:sz w:val="28"/>
      <w:szCs w:val="24"/>
    </w:rPr>
  </w:style>
  <w:style w:type="paragraph" w:customStyle="1" w:styleId="33">
    <w:name w:val="樣式3"/>
    <w:basedOn w:val="a1"/>
    <w:autoRedefine/>
    <w:rsid w:val="008F0A7C"/>
    <w:pPr>
      <w:ind w:firstLine="397"/>
    </w:pPr>
    <w:rPr>
      <w:rFonts w:ascii="Times New Roman" w:eastAsia="新細明體" w:hAnsi="Times New Roman" w:cs="Times New Roman"/>
      <w:i/>
      <w:szCs w:val="24"/>
    </w:rPr>
  </w:style>
  <w:style w:type="paragraph" w:customStyle="1" w:styleId="aff5">
    <w:name w:val="目錄"/>
    <w:basedOn w:val="a1"/>
    <w:autoRedefine/>
    <w:rsid w:val="008F0A7C"/>
    <w:pPr>
      <w:widowControl/>
    </w:pPr>
    <w:rPr>
      <w:rFonts w:ascii="Times New Roman" w:eastAsia="新細明體" w:hAnsi="Times New Roman" w:cs="Times New Roman"/>
      <w:szCs w:val="24"/>
    </w:rPr>
  </w:style>
  <w:style w:type="paragraph" w:customStyle="1" w:styleId="aff6">
    <w:name w:val="節"/>
    <w:basedOn w:val="a1"/>
    <w:autoRedefine/>
    <w:rsid w:val="008F0A7C"/>
    <w:rPr>
      <w:rFonts w:ascii="Times New Roman" w:eastAsia="新細明體" w:hAnsi="Times New Roman" w:cs="Times New Roman"/>
      <w:sz w:val="32"/>
      <w:szCs w:val="24"/>
    </w:rPr>
  </w:style>
  <w:style w:type="paragraph" w:customStyle="1" w:styleId="aff7">
    <w:name w:val="小節"/>
    <w:basedOn w:val="a1"/>
    <w:autoRedefine/>
    <w:rsid w:val="008F0A7C"/>
    <w:rPr>
      <w:rFonts w:ascii="Times New Roman" w:eastAsia="新細明體" w:hAnsi="Times New Roman" w:cs="Times New Roman"/>
      <w:b/>
      <w:szCs w:val="24"/>
    </w:rPr>
  </w:style>
  <w:style w:type="paragraph" w:customStyle="1" w:styleId="a">
    <w:name w:val="表格"/>
    <w:basedOn w:val="a1"/>
    <w:autoRedefine/>
    <w:rsid w:val="008F0A7C"/>
    <w:pPr>
      <w:numPr>
        <w:numId w:val="18"/>
      </w:numPr>
      <w:jc w:val="center"/>
    </w:pPr>
    <w:rPr>
      <w:rFonts w:ascii="Times New Roman" w:eastAsia="新細明體" w:hAnsi="Times New Roman" w:cs="Times New Roman"/>
      <w:b/>
      <w:szCs w:val="24"/>
    </w:rPr>
  </w:style>
  <w:style w:type="paragraph" w:customStyle="1" w:styleId="Level1">
    <w:name w:val="Level 1"/>
    <w:basedOn w:val="a1"/>
    <w:rsid w:val="008F0A7C"/>
    <w:pPr>
      <w:numPr>
        <w:numId w:val="16"/>
      </w:numPr>
      <w:autoSpaceDE w:val="0"/>
      <w:autoSpaceDN w:val="0"/>
      <w:adjustRightInd w:val="0"/>
      <w:ind w:left="720" w:hanging="720"/>
      <w:outlineLvl w:val="0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18">
    <w:name w:val="toc 1"/>
    <w:basedOn w:val="a1"/>
    <w:next w:val="a1"/>
    <w:autoRedefine/>
    <w:semiHidden/>
    <w:rsid w:val="008F0A7C"/>
    <w:rPr>
      <w:rFonts w:ascii="Times New Roman" w:eastAsia="標楷體" w:hAnsi="Times New Roman" w:cs="Times New Roman"/>
      <w:sz w:val="48"/>
      <w:szCs w:val="24"/>
    </w:rPr>
  </w:style>
  <w:style w:type="paragraph" w:styleId="25">
    <w:name w:val="toc 2"/>
    <w:basedOn w:val="a1"/>
    <w:next w:val="a1"/>
    <w:autoRedefine/>
    <w:semiHidden/>
    <w:rsid w:val="008F0A7C"/>
    <w:pPr>
      <w:tabs>
        <w:tab w:val="right" w:leader="dot" w:pos="8296"/>
      </w:tabs>
      <w:ind w:leftChars="408" w:left="408"/>
    </w:pPr>
    <w:rPr>
      <w:rFonts w:ascii="Times New Roman" w:eastAsia="標楷體" w:hAnsi="Times New Roman" w:cs="Times New Roman"/>
      <w:sz w:val="48"/>
      <w:szCs w:val="24"/>
    </w:rPr>
  </w:style>
  <w:style w:type="paragraph" w:styleId="34">
    <w:name w:val="Body Text Indent 3"/>
    <w:basedOn w:val="a1"/>
    <w:link w:val="35"/>
    <w:rsid w:val="008F0A7C"/>
    <w:pPr>
      <w:spacing w:after="120"/>
      <w:ind w:leftChars="200" w:left="480"/>
    </w:pPr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customStyle="1" w:styleId="35">
    <w:name w:val="本文縮排 3 字元"/>
    <w:basedOn w:val="a2"/>
    <w:link w:val="34"/>
    <w:rsid w:val="008F0A7C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paragraph" w:styleId="aff8">
    <w:name w:val="Title"/>
    <w:basedOn w:val="a1"/>
    <w:link w:val="aff9"/>
    <w:qFormat/>
    <w:rsid w:val="008F0A7C"/>
    <w:pPr>
      <w:jc w:val="center"/>
    </w:pPr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customStyle="1" w:styleId="aff9">
    <w:name w:val="標題 字元"/>
    <w:basedOn w:val="a2"/>
    <w:link w:val="aff8"/>
    <w:rsid w:val="008F0A7C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customStyle="1" w:styleId="affa">
    <w:name w:val="公文(主旨)"/>
    <w:basedOn w:val="a1"/>
    <w:next w:val="a1"/>
    <w:rsid w:val="008F0A7C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fb">
    <w:name w:val="公文(後續段落_主旨)"/>
    <w:basedOn w:val="a1"/>
    <w:rsid w:val="008F0A7C"/>
    <w:pPr>
      <w:widowControl/>
      <w:ind w:left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30">
    <w:name w:val="a3"/>
    <w:basedOn w:val="a1"/>
    <w:rsid w:val="008F0A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c">
    <w:name w:val="Salutation"/>
    <w:basedOn w:val="a1"/>
    <w:next w:val="a1"/>
    <w:link w:val="affd"/>
    <w:rsid w:val="008F0A7C"/>
    <w:rPr>
      <w:rFonts w:ascii="標楷體" w:eastAsia="標楷體" w:hAnsi="標楷體" w:cs="Times New Roman"/>
      <w:kern w:val="0"/>
      <w:szCs w:val="24"/>
      <w:lang w:val="x-none" w:eastAsia="x-none"/>
    </w:rPr>
  </w:style>
  <w:style w:type="character" w:customStyle="1" w:styleId="affd">
    <w:name w:val="問候 字元"/>
    <w:basedOn w:val="a2"/>
    <w:link w:val="affc"/>
    <w:rsid w:val="008F0A7C"/>
    <w:rPr>
      <w:rFonts w:ascii="標楷體" w:eastAsia="標楷體" w:hAnsi="標楷體" w:cs="Times New Roman"/>
      <w:kern w:val="0"/>
      <w:szCs w:val="24"/>
      <w:lang w:val="x-none" w:eastAsia="x-none"/>
    </w:rPr>
  </w:style>
  <w:style w:type="paragraph" w:customStyle="1" w:styleId="19">
    <w:name w:val="內文1"/>
    <w:link w:val="Normal"/>
    <w:rsid w:val="008F0A7C"/>
    <w:pPr>
      <w:widowControl w:val="0"/>
      <w:adjustRightInd w:val="0"/>
      <w:spacing w:line="360" w:lineRule="atLeast"/>
      <w:textAlignment w:val="baseline"/>
    </w:pPr>
    <w:rPr>
      <w:rFonts w:ascii="標楷體" w:eastAsia="標楷體" w:hAnsi="Times New Roman" w:cs="Times New Roman"/>
      <w:noProof/>
      <w:kern w:val="0"/>
      <w:sz w:val="20"/>
      <w:szCs w:val="32"/>
    </w:rPr>
  </w:style>
  <w:style w:type="character" w:customStyle="1" w:styleId="Normal">
    <w:name w:val="Normal 字元"/>
    <w:link w:val="19"/>
    <w:locked/>
    <w:rsid w:val="008F0A7C"/>
    <w:rPr>
      <w:rFonts w:ascii="標楷體" w:eastAsia="標楷體" w:hAnsi="Times New Roman" w:cs="Times New Roman"/>
      <w:noProof/>
      <w:kern w:val="0"/>
      <w:sz w:val="20"/>
      <w:szCs w:val="32"/>
    </w:rPr>
  </w:style>
  <w:style w:type="paragraph" w:customStyle="1" w:styleId="affe">
    <w:name w:val="字元"/>
    <w:basedOn w:val="a1"/>
    <w:autoRedefine/>
    <w:rsid w:val="008F0A7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customStyle="1" w:styleId="a50">
    <w:name w:val="a5"/>
    <w:basedOn w:val="a1"/>
    <w:rsid w:val="008F0A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rsid w:val="008F0A7C"/>
    <w:rPr>
      <w:rFonts w:cs="Times New Roman"/>
    </w:rPr>
  </w:style>
  <w:style w:type="paragraph" w:styleId="a0">
    <w:name w:val="Block Text"/>
    <w:basedOn w:val="a1"/>
    <w:rsid w:val="008F0A7C"/>
    <w:pPr>
      <w:widowControl/>
      <w:numPr>
        <w:ilvl w:val="1"/>
        <w:numId w:val="19"/>
      </w:numPr>
      <w:tabs>
        <w:tab w:val="left" w:pos="1985"/>
        <w:tab w:val="left" w:pos="4537"/>
      </w:tabs>
      <w:autoSpaceDE w:val="0"/>
      <w:autoSpaceDN w:val="0"/>
      <w:adjustRightInd w:val="0"/>
      <w:spacing w:line="480" w:lineRule="atLeast"/>
      <w:ind w:left="540" w:right="746"/>
      <w:textAlignment w:val="bottom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1a">
    <w:name w:val="內文1 字元"/>
    <w:basedOn w:val="a1"/>
    <w:rsid w:val="008F0A7C"/>
    <w:pPr>
      <w:widowControl/>
      <w:spacing w:line="360" w:lineRule="auto"/>
      <w:ind w:firstLine="454"/>
      <w:jc w:val="both"/>
    </w:pPr>
    <w:rPr>
      <w:rFonts w:ascii="Times New Roman" w:eastAsia="標楷體" w:hAnsi="Times New Roman" w:cs="Times New Roman"/>
      <w:kern w:val="0"/>
      <w:szCs w:val="24"/>
    </w:rPr>
  </w:style>
  <w:style w:type="paragraph" w:customStyle="1" w:styleId="Default">
    <w:name w:val="Default"/>
    <w:rsid w:val="008F0A7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">
    <w:name w:val="表格標題"/>
    <w:basedOn w:val="Default"/>
    <w:next w:val="Default"/>
    <w:rsid w:val="008F0A7C"/>
    <w:rPr>
      <w:color w:val="auto"/>
    </w:rPr>
  </w:style>
  <w:style w:type="paragraph" w:customStyle="1" w:styleId="afff0">
    <w:name w:val="表格內容"/>
    <w:basedOn w:val="Default"/>
    <w:next w:val="Default"/>
    <w:rsid w:val="008F0A7C"/>
    <w:rPr>
      <w:color w:val="auto"/>
    </w:rPr>
  </w:style>
  <w:style w:type="paragraph" w:styleId="afff1">
    <w:name w:val="Subtitle"/>
    <w:aliases w:val="副題"/>
    <w:basedOn w:val="a1"/>
    <w:link w:val="afff2"/>
    <w:qFormat/>
    <w:rsid w:val="008F0A7C"/>
    <w:pPr>
      <w:jc w:val="center"/>
    </w:pPr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customStyle="1" w:styleId="afff2">
    <w:name w:val="副標題 字元"/>
    <w:aliases w:val="副題 字元1"/>
    <w:basedOn w:val="a2"/>
    <w:link w:val="afff1"/>
    <w:rsid w:val="008F0A7C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customStyle="1" w:styleId="2">
    <w:name w:val="會議2"/>
    <w:basedOn w:val="a1"/>
    <w:rsid w:val="008F0A7C"/>
    <w:pPr>
      <w:numPr>
        <w:ilvl w:val="1"/>
        <w:numId w:val="17"/>
      </w:numPr>
      <w:tabs>
        <w:tab w:val="left" w:pos="1080"/>
      </w:tabs>
      <w:adjustRightInd w:val="0"/>
      <w:snapToGrid w:val="0"/>
      <w:spacing w:beforeLines="50" w:afterLines="50"/>
    </w:pPr>
    <w:rPr>
      <w:rFonts w:ascii="標楷體" w:eastAsia="標楷體" w:hAnsi="標楷體" w:cs="Times New Roman"/>
      <w:sz w:val="28"/>
      <w:szCs w:val="24"/>
    </w:rPr>
  </w:style>
  <w:style w:type="paragraph" w:styleId="afff3">
    <w:name w:val="footnote text"/>
    <w:basedOn w:val="a1"/>
    <w:link w:val="afff4"/>
    <w:semiHidden/>
    <w:rsid w:val="008F0A7C"/>
    <w:pPr>
      <w:adjustRightInd w:val="0"/>
      <w:snapToGrid w:val="0"/>
    </w:pPr>
    <w:rPr>
      <w:rFonts w:ascii="細明體" w:eastAsia="細明體" w:hAnsi="Times New Roman" w:cs="Times New Roman"/>
      <w:kern w:val="0"/>
      <w:sz w:val="20"/>
      <w:szCs w:val="20"/>
      <w:lang w:val="x-none" w:eastAsia="x-none"/>
    </w:rPr>
  </w:style>
  <w:style w:type="character" w:customStyle="1" w:styleId="afff4">
    <w:name w:val="註腳文字 字元"/>
    <w:basedOn w:val="a2"/>
    <w:link w:val="afff3"/>
    <w:semiHidden/>
    <w:rsid w:val="008F0A7C"/>
    <w:rPr>
      <w:rFonts w:ascii="細明體" w:eastAsia="細明體" w:hAnsi="Times New Roman" w:cs="Times New Roman"/>
      <w:kern w:val="0"/>
      <w:sz w:val="20"/>
      <w:szCs w:val="20"/>
      <w:lang w:val="x-none" w:eastAsia="x-none"/>
    </w:rPr>
  </w:style>
  <w:style w:type="paragraph" w:styleId="afff5">
    <w:name w:val="endnote text"/>
    <w:basedOn w:val="a1"/>
    <w:link w:val="afff6"/>
    <w:semiHidden/>
    <w:rsid w:val="008F0A7C"/>
    <w:pPr>
      <w:snapToGrid w:val="0"/>
    </w:pPr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customStyle="1" w:styleId="afff6">
    <w:name w:val="章節附註文字 字元"/>
    <w:basedOn w:val="a2"/>
    <w:link w:val="afff5"/>
    <w:semiHidden/>
    <w:rsid w:val="008F0A7C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customStyle="1" w:styleId="a40">
    <w:name w:val="a4"/>
    <w:basedOn w:val="a1"/>
    <w:rsid w:val="008F0A7C"/>
    <w:pPr>
      <w:tabs>
        <w:tab w:val="left" w:pos="709"/>
        <w:tab w:val="left" w:pos="1361"/>
      </w:tabs>
      <w:autoSpaceDE w:val="0"/>
      <w:autoSpaceDN w:val="0"/>
      <w:adjustRightInd w:val="0"/>
      <w:spacing w:line="480" w:lineRule="atLeast"/>
    </w:pPr>
    <w:rPr>
      <w:rFonts w:ascii="藏珠中楷" w:eastAsia="藏珠中楷" w:hAnsi="Times New Roman" w:cs="Times New Roman"/>
      <w:kern w:val="0"/>
      <w:sz w:val="28"/>
      <w:szCs w:val="20"/>
    </w:rPr>
  </w:style>
  <w:style w:type="paragraph" w:customStyle="1" w:styleId="1b">
    <w:name w:val="字元1"/>
    <w:basedOn w:val="a1"/>
    <w:autoRedefine/>
    <w:rsid w:val="008F0A7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customStyle="1" w:styleId="afff7">
    <w:name w:val="a"/>
    <w:basedOn w:val="a1"/>
    <w:rsid w:val="008F0A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8">
    <w:name w:val="(一)凸排"/>
    <w:link w:val="afff9"/>
    <w:autoRedefine/>
    <w:rsid w:val="008F0A7C"/>
    <w:pPr>
      <w:widowControl w:val="0"/>
      <w:tabs>
        <w:tab w:val="num" w:pos="360"/>
      </w:tabs>
      <w:snapToGrid w:val="0"/>
      <w:spacing w:line="480" w:lineRule="exact"/>
      <w:jc w:val="both"/>
    </w:pPr>
    <w:rPr>
      <w:rFonts w:ascii="標楷體" w:eastAsia="標楷體" w:hAnsi="標楷體" w:cs="Times New Roman"/>
      <w:color w:val="000000"/>
      <w:sz w:val="28"/>
      <w:szCs w:val="28"/>
    </w:rPr>
  </w:style>
  <w:style w:type="character" w:customStyle="1" w:styleId="afff9">
    <w:name w:val="(一)凸排 字元"/>
    <w:link w:val="afff8"/>
    <w:locked/>
    <w:rsid w:val="008F0A7C"/>
    <w:rPr>
      <w:rFonts w:ascii="標楷體" w:eastAsia="標楷體" w:hAnsi="標楷體" w:cs="Times New Roman"/>
      <w:color w:val="000000"/>
      <w:sz w:val="28"/>
      <w:szCs w:val="28"/>
    </w:rPr>
  </w:style>
  <w:style w:type="paragraph" w:customStyle="1" w:styleId="1c">
    <w:name w:val="1."/>
    <w:basedOn w:val="a1"/>
    <w:link w:val="1d"/>
    <w:rsid w:val="008F0A7C"/>
    <w:pPr>
      <w:spacing w:line="520" w:lineRule="exact"/>
      <w:ind w:leftChars="300" w:left="930" w:hangingChars="75" w:hanging="210"/>
    </w:pPr>
    <w:rPr>
      <w:rFonts w:ascii="Times New Roman" w:eastAsia="標楷體" w:hAnsi="Times New Roman" w:cs="Times New Roman"/>
      <w:color w:val="000000"/>
      <w:kern w:val="0"/>
      <w:sz w:val="20"/>
      <w:szCs w:val="20"/>
      <w:lang w:val="x-none" w:eastAsia="x-none"/>
    </w:rPr>
  </w:style>
  <w:style w:type="character" w:customStyle="1" w:styleId="1d">
    <w:name w:val="1. 字元"/>
    <w:link w:val="1c"/>
    <w:locked/>
    <w:rsid w:val="008F0A7C"/>
    <w:rPr>
      <w:rFonts w:ascii="Times New Roman" w:eastAsia="標楷體" w:hAnsi="Times New Roman" w:cs="Times New Roman"/>
      <w:color w:val="000000"/>
      <w:kern w:val="0"/>
      <w:sz w:val="20"/>
      <w:szCs w:val="20"/>
      <w:lang w:val="x-none" w:eastAsia="x-none"/>
    </w:rPr>
  </w:style>
  <w:style w:type="paragraph" w:styleId="26">
    <w:name w:val="Body Text 2"/>
    <w:basedOn w:val="a1"/>
    <w:link w:val="27"/>
    <w:rsid w:val="008F0A7C"/>
    <w:pPr>
      <w:spacing w:after="120" w:line="480" w:lineRule="auto"/>
    </w:pPr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customStyle="1" w:styleId="27">
    <w:name w:val="本文 2 字元"/>
    <w:basedOn w:val="a2"/>
    <w:link w:val="26"/>
    <w:rsid w:val="008F0A7C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customStyle="1" w:styleId="afffa">
    <w:name w:val="表格字"/>
    <w:basedOn w:val="a1"/>
    <w:rsid w:val="008F0A7C"/>
    <w:pPr>
      <w:spacing w:line="240" w:lineRule="atLeast"/>
      <w:jc w:val="center"/>
    </w:pPr>
    <w:rPr>
      <w:rFonts w:ascii="Times New Roman" w:eastAsia="標楷體" w:hAnsi="Times New Roman" w:cs="Times New Roman"/>
      <w:szCs w:val="24"/>
    </w:rPr>
  </w:style>
  <w:style w:type="paragraph" w:customStyle="1" w:styleId="afffb">
    <w:name w:val="表格式"/>
    <w:basedOn w:val="a1"/>
    <w:rsid w:val="008F0A7C"/>
    <w:pPr>
      <w:spacing w:line="240" w:lineRule="atLeast"/>
    </w:pPr>
    <w:rPr>
      <w:rFonts w:ascii="標楷體" w:eastAsia="標楷體" w:hAnsi="標楷體" w:cs="Times New Roman"/>
      <w:sz w:val="28"/>
      <w:szCs w:val="24"/>
    </w:rPr>
  </w:style>
  <w:style w:type="paragraph" w:customStyle="1" w:styleId="afffc">
    <w:name w:val="表格數字"/>
    <w:basedOn w:val="a1"/>
    <w:rsid w:val="008F0A7C"/>
    <w:pPr>
      <w:spacing w:before="180" w:after="120" w:line="240" w:lineRule="atLeast"/>
      <w:jc w:val="right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shorttext1">
    <w:name w:val="short_text1"/>
    <w:rsid w:val="008F0A7C"/>
    <w:rPr>
      <w:rFonts w:cs="Times New Roman"/>
      <w:sz w:val="29"/>
      <w:szCs w:val="29"/>
    </w:rPr>
  </w:style>
  <w:style w:type="paragraph" w:customStyle="1" w:styleId="1e">
    <w:name w:val="章標題1"/>
    <w:basedOn w:val="a1"/>
    <w:next w:val="afc"/>
    <w:autoRedefine/>
    <w:rsid w:val="008F0A7C"/>
    <w:pPr>
      <w:keepNext/>
      <w:tabs>
        <w:tab w:val="right" w:leader="dot" w:pos="6861"/>
      </w:tabs>
      <w:suppressAutoHyphens/>
      <w:spacing w:line="360" w:lineRule="auto"/>
      <w:jc w:val="center"/>
    </w:pPr>
    <w:rPr>
      <w:rFonts w:ascii="DejaVu Sans" w:eastAsia="標楷體" w:hAnsi="DejaVu Sans" w:cs="DejaVu Sans"/>
      <w:kern w:val="1"/>
      <w:sz w:val="36"/>
      <w:szCs w:val="28"/>
    </w:rPr>
  </w:style>
  <w:style w:type="paragraph" w:customStyle="1" w:styleId="afffd">
    <w:name w:val="內文 + 標楷體"/>
    <w:basedOn w:val="a1"/>
    <w:rsid w:val="008F0A7C"/>
    <w:rPr>
      <w:rFonts w:ascii="標楷體" w:eastAsia="標楷體" w:hAnsi="標楷體" w:cs="Times New Roman"/>
      <w:szCs w:val="20"/>
    </w:rPr>
  </w:style>
  <w:style w:type="paragraph" w:customStyle="1" w:styleId="1f">
    <w:name w:val="無間距1"/>
    <w:rsid w:val="008F0A7C"/>
    <w:pPr>
      <w:widowControl w:val="0"/>
    </w:pPr>
    <w:rPr>
      <w:rFonts w:ascii="Calibri" w:eastAsia="新細明體" w:hAnsi="Calibri" w:cs="Times New Roman"/>
    </w:rPr>
  </w:style>
  <w:style w:type="paragraph" w:customStyle="1" w:styleId="28">
    <w:name w:val="標題2"/>
    <w:basedOn w:val="a1"/>
    <w:rsid w:val="008F0A7C"/>
    <w:pPr>
      <w:tabs>
        <w:tab w:val="num" w:pos="960"/>
      </w:tabs>
      <w:spacing w:line="360" w:lineRule="exact"/>
      <w:ind w:left="960" w:hanging="480"/>
    </w:pPr>
    <w:rPr>
      <w:rFonts w:ascii="新細明體" w:eastAsia="新細明體" w:hAnsi="新細明體" w:cs="Times New Roman"/>
      <w:b/>
      <w:szCs w:val="24"/>
    </w:rPr>
  </w:style>
  <w:style w:type="paragraph" w:customStyle="1" w:styleId="afffe">
    <w:name w:val="段落六"/>
    <w:basedOn w:val="a1"/>
    <w:rsid w:val="008F0A7C"/>
    <w:pPr>
      <w:autoSpaceDE w:val="0"/>
      <w:autoSpaceDN w:val="0"/>
      <w:adjustRightInd w:val="0"/>
      <w:spacing w:before="60" w:line="360" w:lineRule="atLeast"/>
      <w:ind w:left="539" w:hanging="482"/>
      <w:textAlignment w:val="baseline"/>
    </w:pPr>
    <w:rPr>
      <w:rFonts w:ascii="華康中楷體" w:eastAsia="華康中楷體" w:hAnsi="Times New Roman" w:cs="Times New Roman"/>
      <w:kern w:val="0"/>
      <w:szCs w:val="20"/>
    </w:rPr>
  </w:style>
  <w:style w:type="paragraph" w:customStyle="1" w:styleId="affff">
    <w:name w:val="(一)"/>
    <w:basedOn w:val="a1"/>
    <w:link w:val="affff0"/>
    <w:rsid w:val="008F0A7C"/>
    <w:pPr>
      <w:tabs>
        <w:tab w:val="left" w:pos="910"/>
      </w:tabs>
      <w:spacing w:after="120" w:line="360" w:lineRule="atLeast"/>
      <w:ind w:left="992" w:hanging="510"/>
    </w:pPr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affff0">
    <w:name w:val="(一) 字元"/>
    <w:link w:val="affff"/>
    <w:locked/>
    <w:rsid w:val="008F0A7C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7">
    <w:name w:val="字元 字元7"/>
    <w:rsid w:val="008F0A7C"/>
    <w:rPr>
      <w:rFonts w:ascii="標楷體" w:eastAsia="標楷體" w:hAnsi="CG Times (W1)" w:cs="Times New Roman"/>
      <w:b/>
      <w:kern w:val="2"/>
      <w:sz w:val="24"/>
    </w:rPr>
  </w:style>
  <w:style w:type="paragraph" w:customStyle="1" w:styleId="affff1">
    <w:name w:val="附件"/>
    <w:basedOn w:val="a1"/>
    <w:link w:val="affff2"/>
    <w:rsid w:val="008F0A7C"/>
    <w:rPr>
      <w:rFonts w:ascii="標楷體" w:eastAsia="標楷體" w:hAnsi="標楷體" w:cs="Times New Roman"/>
      <w:b/>
      <w:kern w:val="0"/>
      <w:sz w:val="32"/>
      <w:szCs w:val="32"/>
      <w:lang w:val="x-none" w:eastAsia="x-none"/>
    </w:rPr>
  </w:style>
  <w:style w:type="character" w:customStyle="1" w:styleId="affff2">
    <w:name w:val="附件 字元"/>
    <w:link w:val="affff1"/>
    <w:locked/>
    <w:rsid w:val="008F0A7C"/>
    <w:rPr>
      <w:rFonts w:ascii="標楷體" w:eastAsia="標楷體" w:hAnsi="標楷體" w:cs="Times New Roman"/>
      <w:b/>
      <w:kern w:val="0"/>
      <w:sz w:val="32"/>
      <w:szCs w:val="32"/>
      <w:lang w:val="x-none" w:eastAsia="x-none"/>
    </w:rPr>
  </w:style>
  <w:style w:type="character" w:customStyle="1" w:styleId="1f0">
    <w:name w:val="註腳文字 字元1"/>
    <w:rsid w:val="008F0A7C"/>
    <w:rPr>
      <w:rFonts w:cs="Times New Roman"/>
      <w:kern w:val="2"/>
    </w:rPr>
  </w:style>
  <w:style w:type="character" w:customStyle="1" w:styleId="1f1">
    <w:name w:val="章節附註文字 字元1"/>
    <w:rsid w:val="008F0A7C"/>
    <w:rPr>
      <w:rFonts w:cs="Times New Roman"/>
      <w:kern w:val="2"/>
      <w:sz w:val="24"/>
      <w:szCs w:val="24"/>
    </w:rPr>
  </w:style>
  <w:style w:type="character" w:customStyle="1" w:styleId="1f2">
    <w:name w:val="標題 字元1"/>
    <w:rsid w:val="008F0A7C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9">
    <w:name w:val="字元 字元9"/>
    <w:locked/>
    <w:rsid w:val="008F0A7C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1f3">
    <w:name w:val="結語 字元1"/>
    <w:rsid w:val="008F0A7C"/>
    <w:rPr>
      <w:rFonts w:cs="Times New Roman"/>
      <w:kern w:val="2"/>
      <w:sz w:val="24"/>
      <w:szCs w:val="24"/>
    </w:rPr>
  </w:style>
  <w:style w:type="character" w:customStyle="1" w:styleId="1f4">
    <w:name w:val="本文縮排 字元1"/>
    <w:rsid w:val="008F0A7C"/>
    <w:rPr>
      <w:rFonts w:cs="Times New Roman"/>
      <w:kern w:val="2"/>
      <w:sz w:val="24"/>
      <w:szCs w:val="24"/>
    </w:rPr>
  </w:style>
  <w:style w:type="character" w:customStyle="1" w:styleId="1f5">
    <w:name w:val="問候 字元1"/>
    <w:rsid w:val="008F0A7C"/>
    <w:rPr>
      <w:rFonts w:cs="Times New Roman"/>
      <w:kern w:val="2"/>
      <w:sz w:val="24"/>
      <w:szCs w:val="24"/>
    </w:rPr>
  </w:style>
  <w:style w:type="character" w:customStyle="1" w:styleId="1f6">
    <w:name w:val="日期 字元1"/>
    <w:rsid w:val="008F0A7C"/>
    <w:rPr>
      <w:rFonts w:cs="Times New Roman"/>
      <w:kern w:val="2"/>
      <w:sz w:val="24"/>
      <w:szCs w:val="24"/>
    </w:rPr>
  </w:style>
  <w:style w:type="character" w:customStyle="1" w:styleId="311">
    <w:name w:val="本文縮排 3 字元1"/>
    <w:rsid w:val="008F0A7C"/>
    <w:rPr>
      <w:rFonts w:cs="Times New Roman"/>
      <w:kern w:val="2"/>
      <w:sz w:val="16"/>
      <w:szCs w:val="16"/>
    </w:rPr>
  </w:style>
  <w:style w:type="paragraph" w:customStyle="1" w:styleId="msonospacing0">
    <w:name w:val="msonospacing"/>
    <w:rsid w:val="008F0A7C"/>
    <w:pPr>
      <w:widowControl w:val="0"/>
    </w:pPr>
    <w:rPr>
      <w:rFonts w:ascii="Calibri" w:eastAsia="新細明體" w:hAnsi="Calibri" w:cs="Times New Roman"/>
    </w:rPr>
  </w:style>
  <w:style w:type="paragraph" w:customStyle="1" w:styleId="msolistparagraph0">
    <w:name w:val="msolistparagraph"/>
    <w:basedOn w:val="a1"/>
    <w:rsid w:val="008F0A7C"/>
    <w:pPr>
      <w:ind w:leftChars="200" w:left="200"/>
    </w:pPr>
    <w:rPr>
      <w:rFonts w:ascii="Calibri" w:eastAsia="新細明體" w:hAnsi="Calibri" w:cs="Times New Roman"/>
    </w:rPr>
  </w:style>
  <w:style w:type="paragraph" w:customStyle="1" w:styleId="29">
    <w:name w:val="字元2"/>
    <w:basedOn w:val="a1"/>
    <w:autoRedefine/>
    <w:rsid w:val="008F0A7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customStyle="1" w:styleId="111">
    <w:name w:val="字元11"/>
    <w:basedOn w:val="a1"/>
    <w:autoRedefine/>
    <w:rsid w:val="008F0A7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customStyle="1" w:styleId="112">
    <w:name w:val="內文11"/>
    <w:rsid w:val="008F0A7C"/>
    <w:pPr>
      <w:widowControl w:val="0"/>
      <w:adjustRightInd w:val="0"/>
      <w:spacing w:line="360" w:lineRule="atLeast"/>
    </w:pPr>
    <w:rPr>
      <w:rFonts w:ascii="標楷體" w:eastAsia="標楷體" w:hAnsi="標楷體" w:cs="Times New Roman"/>
      <w:noProof/>
      <w:szCs w:val="32"/>
    </w:rPr>
  </w:style>
  <w:style w:type="paragraph" w:customStyle="1" w:styleId="113">
    <w:name w:val="清單段落11"/>
    <w:basedOn w:val="a1"/>
    <w:rsid w:val="008F0A7C"/>
    <w:pPr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2a">
    <w:name w:val="內文2"/>
    <w:rsid w:val="008F0A7C"/>
    <w:pPr>
      <w:widowControl w:val="0"/>
      <w:adjustRightInd w:val="0"/>
      <w:spacing w:line="360" w:lineRule="atLeast"/>
    </w:pPr>
    <w:rPr>
      <w:rFonts w:ascii="標楷體" w:eastAsia="標楷體" w:hAnsi="Times New Roman" w:cs="Times New Roman"/>
      <w:noProof/>
      <w:kern w:val="0"/>
      <w:sz w:val="20"/>
      <w:szCs w:val="32"/>
    </w:rPr>
  </w:style>
  <w:style w:type="paragraph" w:customStyle="1" w:styleId="2b">
    <w:name w:val="清單段落2"/>
    <w:basedOn w:val="a1"/>
    <w:rsid w:val="008F0A7C"/>
    <w:pPr>
      <w:ind w:left="720"/>
    </w:pPr>
    <w:rPr>
      <w:rFonts w:ascii="Times New Roman" w:eastAsia="新細明體" w:hAnsi="Times New Roman" w:cs="Times New Roman"/>
      <w:szCs w:val="24"/>
    </w:rPr>
  </w:style>
  <w:style w:type="paragraph" w:customStyle="1" w:styleId="101">
    <w:name w:val="簡歷內文+置中+10點"/>
    <w:basedOn w:val="a1"/>
    <w:rsid w:val="008F0A7C"/>
    <w:pPr>
      <w:spacing w:line="240" w:lineRule="atLeast"/>
      <w:jc w:val="center"/>
    </w:pPr>
    <w:rPr>
      <w:rFonts w:ascii="Times New Roman" w:eastAsia="新細明體" w:hAnsi="Times New Roman" w:cs="新細明體"/>
      <w:sz w:val="20"/>
      <w:szCs w:val="20"/>
    </w:rPr>
  </w:style>
  <w:style w:type="paragraph" w:customStyle="1" w:styleId="102">
    <w:name w:val="簡歷內文+靠左+10點"/>
    <w:basedOn w:val="a1"/>
    <w:rsid w:val="008F0A7C"/>
    <w:pPr>
      <w:spacing w:line="240" w:lineRule="atLeast"/>
      <w:jc w:val="both"/>
    </w:pPr>
    <w:rPr>
      <w:rFonts w:ascii="Times New Roman" w:eastAsia="新細明體" w:hAnsi="新細明體" w:cs="新細明體"/>
      <w:sz w:val="20"/>
      <w:szCs w:val="20"/>
    </w:rPr>
  </w:style>
  <w:style w:type="paragraph" w:customStyle="1" w:styleId="affff3">
    <w:name w:val="段落一"/>
    <w:basedOn w:val="a1"/>
    <w:rsid w:val="008F0A7C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adjustRightInd w:val="0"/>
      <w:spacing w:before="60"/>
      <w:ind w:left="1418" w:hanging="1418"/>
    </w:pPr>
    <w:rPr>
      <w:rFonts w:ascii="華康中楷體" w:eastAsia="新細明體" w:hAnsi="Times New Roman" w:cs="Times New Roman"/>
      <w:kern w:val="0"/>
      <w:szCs w:val="20"/>
    </w:rPr>
  </w:style>
  <w:style w:type="paragraph" w:customStyle="1" w:styleId="affff4">
    <w:name w:val="段落四"/>
    <w:basedOn w:val="a1"/>
    <w:rsid w:val="008F0A7C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adjustRightInd w:val="0"/>
      <w:spacing w:before="60"/>
      <w:ind w:left="1922" w:hanging="510"/>
    </w:pPr>
    <w:rPr>
      <w:rFonts w:ascii="華康中楷體" w:eastAsia="新細明體" w:hAnsi="Times New Roman" w:cs="Times New Roman"/>
      <w:kern w:val="0"/>
      <w:szCs w:val="20"/>
    </w:rPr>
  </w:style>
  <w:style w:type="paragraph" w:customStyle="1" w:styleId="affff5">
    <w:name w:val="條"/>
    <w:basedOn w:val="a1"/>
    <w:rsid w:val="008F0A7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f7">
    <w:name w:val="純文字1"/>
    <w:basedOn w:val="a1"/>
    <w:rsid w:val="008F0A7C"/>
    <w:pPr>
      <w:adjustRightInd w:val="0"/>
    </w:pPr>
    <w:rPr>
      <w:rFonts w:ascii="細明體" w:eastAsia="細明體" w:hAnsi="Courier New" w:cs="Times New Roman"/>
      <w:szCs w:val="20"/>
    </w:rPr>
  </w:style>
  <w:style w:type="paragraph" w:customStyle="1" w:styleId="36">
    <w:name w:val="內文3"/>
    <w:rsid w:val="008F0A7C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styleId="affff6">
    <w:name w:val="footnote reference"/>
    <w:semiHidden/>
    <w:rsid w:val="008F0A7C"/>
    <w:rPr>
      <w:rFonts w:cs="Times New Roman"/>
      <w:vertAlign w:val="superscript"/>
    </w:rPr>
  </w:style>
  <w:style w:type="character" w:customStyle="1" w:styleId="1f8">
    <w:name w:val="副標題 字元1"/>
    <w:aliases w:val="副題 字元"/>
    <w:rsid w:val="008F0A7C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boldtext1">
    <w:name w:val="boldtext1"/>
    <w:rsid w:val="008F0A7C"/>
    <w:rPr>
      <w:rFonts w:ascii="Verdana" w:hAnsi="Verdana" w:cs="Times New Roman"/>
      <w:b/>
      <w:bCs/>
      <w:color w:val="CC0000"/>
      <w:sz w:val="21"/>
      <w:szCs w:val="21"/>
    </w:rPr>
  </w:style>
  <w:style w:type="character" w:customStyle="1" w:styleId="a10">
    <w:name w:val="a1"/>
    <w:rsid w:val="008F0A7C"/>
    <w:rPr>
      <w:rFonts w:cs="Times New Roman"/>
      <w:color w:val="008000"/>
      <w:sz w:val="20"/>
      <w:szCs w:val="20"/>
    </w:rPr>
  </w:style>
  <w:style w:type="character" w:customStyle="1" w:styleId="longtext">
    <w:name w:val="long_text"/>
    <w:rsid w:val="008F0A7C"/>
    <w:rPr>
      <w:rFonts w:cs="Times New Roman"/>
    </w:rPr>
  </w:style>
  <w:style w:type="character" w:customStyle="1" w:styleId="250">
    <w:name w:val="字元 字元25"/>
    <w:locked/>
    <w:rsid w:val="008F0A7C"/>
    <w:rPr>
      <w:rFonts w:eastAsia="標楷體"/>
      <w:b/>
      <w:kern w:val="2"/>
      <w:sz w:val="24"/>
    </w:rPr>
  </w:style>
  <w:style w:type="paragraph" w:customStyle="1" w:styleId="yiv6219807msonormal">
    <w:name w:val="yiv6219807msonormal"/>
    <w:basedOn w:val="a1"/>
    <w:rsid w:val="008F0A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hi-IN"/>
    </w:rPr>
  </w:style>
  <w:style w:type="character" w:styleId="HTML2">
    <w:name w:val="HTML Variable"/>
    <w:rsid w:val="008F0A7C"/>
    <w:rPr>
      <w:rFonts w:cs="Times New Roman"/>
      <w:i/>
      <w:iCs/>
    </w:rPr>
  </w:style>
  <w:style w:type="paragraph" w:styleId="affff7">
    <w:name w:val="Normal Indent"/>
    <w:basedOn w:val="a1"/>
    <w:rsid w:val="008F0A7C"/>
    <w:pPr>
      <w:adjustRightInd w:val="0"/>
      <w:spacing w:line="360" w:lineRule="atLeast"/>
      <w:ind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fff8">
    <w:name w:val="table of figures"/>
    <w:basedOn w:val="a1"/>
    <w:next w:val="a1"/>
    <w:semiHidden/>
    <w:rsid w:val="008F0A7C"/>
    <w:pPr>
      <w:spacing w:line="560" w:lineRule="exact"/>
      <w:ind w:leftChars="100" w:left="100" w:rightChars="100" w:right="1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affff9">
    <w:name w:val="內文節"/>
    <w:autoRedefine/>
    <w:rsid w:val="008F0A7C"/>
    <w:pPr>
      <w:widowControl w:val="0"/>
      <w:tabs>
        <w:tab w:val="left" w:pos="0"/>
        <w:tab w:val="left" w:pos="600"/>
        <w:tab w:val="left" w:pos="960"/>
      </w:tabs>
      <w:adjustRightInd w:val="0"/>
      <w:snapToGrid w:val="0"/>
      <w:spacing w:beforeLines="50" w:afterLines="50" w:line="360" w:lineRule="atLeast"/>
      <w:ind w:leftChars="1" w:left="2" w:firstLineChars="170" w:firstLine="476"/>
      <w:jc w:val="both"/>
      <w:textAlignment w:val="baseline"/>
    </w:pPr>
    <w:rPr>
      <w:rFonts w:ascii="Times New Roman" w:eastAsia="標楷體" w:hAnsi="Times New Roman" w:cs="Times New Roman"/>
      <w:noProof/>
      <w:kern w:val="0"/>
      <w:sz w:val="28"/>
      <w:szCs w:val="28"/>
    </w:rPr>
  </w:style>
  <w:style w:type="paragraph" w:customStyle="1" w:styleId="affffa">
    <w:name w:val="畢業內文"/>
    <w:basedOn w:val="a1"/>
    <w:rsid w:val="008F0A7C"/>
    <w:pPr>
      <w:autoSpaceDE w:val="0"/>
      <w:autoSpaceDN w:val="0"/>
      <w:adjustRightInd w:val="0"/>
      <w:spacing w:line="360" w:lineRule="auto"/>
      <w:ind w:firstLineChars="200" w:firstLine="200"/>
      <w:jc w:val="both"/>
      <w:textAlignment w:val="baseline"/>
    </w:pPr>
    <w:rPr>
      <w:rFonts w:ascii="華康楷書體W5" w:eastAsia="華康楷書體W5" w:hAnsi="Times New Roman" w:cs="Times New Roman"/>
      <w:spacing w:val="6"/>
      <w:kern w:val="0"/>
      <w:sz w:val="28"/>
      <w:szCs w:val="20"/>
    </w:rPr>
  </w:style>
  <w:style w:type="paragraph" w:customStyle="1" w:styleId="affffb">
    <w:name w:val="一"/>
    <w:basedOn w:val="a1"/>
    <w:rsid w:val="008F0A7C"/>
    <w:pPr>
      <w:spacing w:beforeLines="50" w:afterLines="50"/>
      <w:ind w:firstLineChars="100" w:firstLine="260"/>
    </w:pPr>
    <w:rPr>
      <w:rFonts w:ascii="Times New Roman" w:eastAsia="標楷體" w:hAnsi="Times New Roman" w:cs="Times New Roman"/>
      <w:sz w:val="26"/>
      <w:szCs w:val="24"/>
    </w:rPr>
  </w:style>
  <w:style w:type="paragraph" w:customStyle="1" w:styleId="style4">
    <w:name w:val="style4"/>
    <w:basedOn w:val="a1"/>
    <w:rsid w:val="008F0A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3"/>
      <w:szCs w:val="23"/>
    </w:rPr>
  </w:style>
  <w:style w:type="paragraph" w:styleId="z-">
    <w:name w:val="HTML Top of Form"/>
    <w:basedOn w:val="a1"/>
    <w:next w:val="a1"/>
    <w:link w:val="z-0"/>
    <w:hidden/>
    <w:rsid w:val="008F0A7C"/>
    <w:pPr>
      <w:widowControl/>
      <w:pBdr>
        <w:bottom w:val="single" w:sz="6" w:space="1" w:color="auto"/>
      </w:pBdr>
      <w:jc w:val="center"/>
    </w:pPr>
    <w:rPr>
      <w:rFonts w:ascii="Arial" w:eastAsia="新細明體" w:hAnsi="Arial" w:cs="Times New Roman"/>
      <w:vanish/>
      <w:kern w:val="0"/>
      <w:sz w:val="16"/>
      <w:szCs w:val="16"/>
      <w:lang w:val="x-none" w:eastAsia="x-none"/>
    </w:rPr>
  </w:style>
  <w:style w:type="character" w:customStyle="1" w:styleId="z-0">
    <w:name w:val="z-表單的頂端 字元"/>
    <w:basedOn w:val="a2"/>
    <w:link w:val="z-"/>
    <w:rsid w:val="008F0A7C"/>
    <w:rPr>
      <w:rFonts w:ascii="Arial" w:eastAsia="新細明體" w:hAnsi="Arial" w:cs="Times New Roman"/>
      <w:vanish/>
      <w:kern w:val="0"/>
      <w:sz w:val="16"/>
      <w:szCs w:val="16"/>
      <w:lang w:val="x-none" w:eastAsia="x-none"/>
    </w:rPr>
  </w:style>
  <w:style w:type="paragraph" w:styleId="z-1">
    <w:name w:val="HTML Bottom of Form"/>
    <w:basedOn w:val="a1"/>
    <w:next w:val="a1"/>
    <w:link w:val="z-2"/>
    <w:hidden/>
    <w:rsid w:val="008F0A7C"/>
    <w:pPr>
      <w:widowControl/>
      <w:pBdr>
        <w:top w:val="single" w:sz="6" w:space="1" w:color="auto"/>
      </w:pBdr>
      <w:jc w:val="center"/>
    </w:pPr>
    <w:rPr>
      <w:rFonts w:ascii="Arial" w:eastAsia="新細明體" w:hAnsi="Arial" w:cs="Times New Roman"/>
      <w:vanish/>
      <w:kern w:val="0"/>
      <w:sz w:val="16"/>
      <w:szCs w:val="16"/>
      <w:lang w:val="x-none" w:eastAsia="x-none"/>
    </w:rPr>
  </w:style>
  <w:style w:type="character" w:customStyle="1" w:styleId="z-2">
    <w:name w:val="z-表單的底部 字元"/>
    <w:basedOn w:val="a2"/>
    <w:link w:val="z-1"/>
    <w:rsid w:val="008F0A7C"/>
    <w:rPr>
      <w:rFonts w:ascii="Arial" w:eastAsia="新細明體" w:hAnsi="Arial" w:cs="Times New Roman"/>
      <w:vanish/>
      <w:kern w:val="0"/>
      <w:sz w:val="16"/>
      <w:szCs w:val="16"/>
      <w:lang w:val="x-none" w:eastAsia="x-none"/>
    </w:rPr>
  </w:style>
  <w:style w:type="paragraph" w:customStyle="1" w:styleId="mainheader">
    <w:name w:val="mainheader"/>
    <w:basedOn w:val="a1"/>
    <w:rsid w:val="008F0A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intext1">
    <w:name w:val="maintext1"/>
    <w:basedOn w:val="a1"/>
    <w:rsid w:val="008F0A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uthors">
    <w:name w:val="authors"/>
    <w:basedOn w:val="a1"/>
    <w:rsid w:val="008F0A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j-featured-article-author">
    <w:name w:val="ej-featured-article-author"/>
    <w:basedOn w:val="a1"/>
    <w:rsid w:val="008F0A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sc1">
    <w:name w:val="desc1"/>
    <w:basedOn w:val="a1"/>
    <w:rsid w:val="008F0A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title1">
    <w:name w:val="title1"/>
    <w:basedOn w:val="a1"/>
    <w:rsid w:val="008F0A7C"/>
    <w:pPr>
      <w:widowControl/>
    </w:pPr>
    <w:rPr>
      <w:rFonts w:ascii="新細明體" w:eastAsia="新細明體" w:hAnsi="新細明體" w:cs="新細明體"/>
      <w:kern w:val="0"/>
      <w:sz w:val="29"/>
      <w:szCs w:val="29"/>
    </w:rPr>
  </w:style>
  <w:style w:type="paragraph" w:customStyle="1" w:styleId="details1">
    <w:name w:val="details1"/>
    <w:basedOn w:val="a1"/>
    <w:rsid w:val="008F0A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iv1600102068msonormal">
    <w:name w:val="yiv1600102068msonormal"/>
    <w:basedOn w:val="a1"/>
    <w:rsid w:val="008F0A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headerrecipient1">
    <w:name w:val="headerrecipient1"/>
    <w:rsid w:val="008F0A7C"/>
    <w:rPr>
      <w:rFonts w:ascii="Verdana" w:hAnsi="Verdana" w:cs="Tahoma" w:hint="default"/>
      <w:color w:val="000000"/>
      <w:sz w:val="16"/>
      <w:szCs w:val="16"/>
    </w:rPr>
  </w:style>
  <w:style w:type="character" w:customStyle="1" w:styleId="apple-converted-space">
    <w:name w:val="apple-converted-space"/>
    <w:rsid w:val="008F0A7C"/>
  </w:style>
  <w:style w:type="character" w:styleId="affffc">
    <w:name w:val="line number"/>
    <w:uiPriority w:val="99"/>
    <w:unhideWhenUsed/>
    <w:rsid w:val="008F0A7C"/>
  </w:style>
  <w:style w:type="numbering" w:customStyle="1" w:styleId="2c">
    <w:name w:val="無清單2"/>
    <w:next w:val="a4"/>
    <w:semiHidden/>
    <w:rsid w:val="008F0A7C"/>
  </w:style>
  <w:style w:type="numbering" w:customStyle="1" w:styleId="37">
    <w:name w:val="無清單3"/>
    <w:next w:val="a4"/>
    <w:semiHidden/>
    <w:rsid w:val="008F0A7C"/>
  </w:style>
  <w:style w:type="numbering" w:customStyle="1" w:styleId="41">
    <w:name w:val="無清單4"/>
    <w:next w:val="a4"/>
    <w:semiHidden/>
    <w:rsid w:val="008F0A7C"/>
  </w:style>
  <w:style w:type="table" w:customStyle="1" w:styleId="2d">
    <w:name w:val="表格格線2"/>
    <w:basedOn w:val="a3"/>
    <w:next w:val="ad"/>
    <w:rsid w:val="008F0A7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無清單5"/>
    <w:next w:val="a4"/>
    <w:semiHidden/>
    <w:rsid w:val="008F0A7C"/>
  </w:style>
  <w:style w:type="numbering" w:customStyle="1" w:styleId="61">
    <w:name w:val="無清單6"/>
    <w:next w:val="a4"/>
    <w:semiHidden/>
    <w:rsid w:val="008F0A7C"/>
  </w:style>
  <w:style w:type="numbering" w:customStyle="1" w:styleId="70">
    <w:name w:val="無清單7"/>
    <w:next w:val="a4"/>
    <w:semiHidden/>
    <w:rsid w:val="008F0A7C"/>
  </w:style>
  <w:style w:type="numbering" w:customStyle="1" w:styleId="8">
    <w:name w:val="無清單8"/>
    <w:next w:val="a4"/>
    <w:uiPriority w:val="99"/>
    <w:semiHidden/>
    <w:unhideWhenUsed/>
    <w:rsid w:val="008F0A7C"/>
  </w:style>
  <w:style w:type="numbering" w:customStyle="1" w:styleId="90">
    <w:name w:val="無清單9"/>
    <w:next w:val="a4"/>
    <w:semiHidden/>
    <w:rsid w:val="008F0A7C"/>
  </w:style>
  <w:style w:type="table" w:customStyle="1" w:styleId="38">
    <w:name w:val="表格格線3"/>
    <w:basedOn w:val="a3"/>
    <w:next w:val="ad"/>
    <w:rsid w:val="008F0A7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rsid w:val="008F0A7C"/>
  </w:style>
  <w:style w:type="paragraph" w:customStyle="1" w:styleId="font1">
    <w:name w:val="font1"/>
    <w:basedOn w:val="a1"/>
    <w:rsid w:val="008F0A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5">
    <w:name w:val="font5"/>
    <w:basedOn w:val="a1"/>
    <w:rsid w:val="008F0A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1"/>
    <w:rsid w:val="008F0A7C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font7">
    <w:name w:val="font7"/>
    <w:basedOn w:val="a1"/>
    <w:rsid w:val="008F0A7C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18"/>
      <w:szCs w:val="18"/>
    </w:rPr>
  </w:style>
  <w:style w:type="paragraph" w:customStyle="1" w:styleId="font8">
    <w:name w:val="font8"/>
    <w:basedOn w:val="a1"/>
    <w:rsid w:val="008F0A7C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font9">
    <w:name w:val="font9"/>
    <w:basedOn w:val="a1"/>
    <w:rsid w:val="008F0A7C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font10">
    <w:name w:val="font10"/>
    <w:basedOn w:val="a1"/>
    <w:rsid w:val="008F0A7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font11">
    <w:name w:val="font11"/>
    <w:basedOn w:val="a1"/>
    <w:rsid w:val="008F0A7C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font12">
    <w:name w:val="font12"/>
    <w:basedOn w:val="a1"/>
    <w:rsid w:val="008F0A7C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font13">
    <w:name w:val="font13"/>
    <w:basedOn w:val="a1"/>
    <w:rsid w:val="008F0A7C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222222"/>
      <w:kern w:val="0"/>
      <w:sz w:val="18"/>
      <w:szCs w:val="18"/>
    </w:rPr>
  </w:style>
  <w:style w:type="paragraph" w:customStyle="1" w:styleId="font14">
    <w:name w:val="font14"/>
    <w:basedOn w:val="a1"/>
    <w:rsid w:val="008F0A7C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222222"/>
      <w:kern w:val="0"/>
      <w:sz w:val="18"/>
      <w:szCs w:val="18"/>
    </w:rPr>
  </w:style>
  <w:style w:type="paragraph" w:customStyle="1" w:styleId="font15">
    <w:name w:val="font15"/>
    <w:basedOn w:val="a1"/>
    <w:rsid w:val="008F0A7C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222222"/>
      <w:kern w:val="0"/>
      <w:sz w:val="18"/>
      <w:szCs w:val="18"/>
    </w:rPr>
  </w:style>
  <w:style w:type="paragraph" w:customStyle="1" w:styleId="font16">
    <w:name w:val="font16"/>
    <w:basedOn w:val="a1"/>
    <w:rsid w:val="008F0A7C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font17">
    <w:name w:val="font17"/>
    <w:basedOn w:val="a1"/>
    <w:rsid w:val="008F0A7C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1"/>
    <w:rsid w:val="008F0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18"/>
      <w:szCs w:val="18"/>
    </w:rPr>
  </w:style>
  <w:style w:type="paragraph" w:customStyle="1" w:styleId="xl67">
    <w:name w:val="xl67"/>
    <w:basedOn w:val="a1"/>
    <w:rsid w:val="008F0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68">
    <w:name w:val="xl68"/>
    <w:basedOn w:val="a1"/>
    <w:rsid w:val="008F0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18"/>
      <w:szCs w:val="18"/>
    </w:rPr>
  </w:style>
  <w:style w:type="paragraph" w:customStyle="1" w:styleId="xl69">
    <w:name w:val="xl69"/>
    <w:basedOn w:val="a1"/>
    <w:rsid w:val="008F0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18"/>
      <w:szCs w:val="18"/>
    </w:rPr>
  </w:style>
  <w:style w:type="paragraph" w:customStyle="1" w:styleId="xl70">
    <w:name w:val="xl70"/>
    <w:basedOn w:val="a1"/>
    <w:rsid w:val="008F0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71">
    <w:name w:val="xl71"/>
    <w:basedOn w:val="a1"/>
    <w:rsid w:val="008F0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Times New Roman" w:eastAsia="新細明體" w:hAnsi="Times New Roman" w:cs="Times New Roman"/>
      <w:kern w:val="0"/>
      <w:sz w:val="18"/>
      <w:szCs w:val="18"/>
    </w:rPr>
  </w:style>
  <w:style w:type="paragraph" w:customStyle="1" w:styleId="xl72">
    <w:name w:val="xl72"/>
    <w:basedOn w:val="a1"/>
    <w:rsid w:val="008F0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73">
    <w:name w:val="xl73"/>
    <w:basedOn w:val="a1"/>
    <w:rsid w:val="008F0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color w:val="222222"/>
      <w:kern w:val="0"/>
      <w:sz w:val="18"/>
      <w:szCs w:val="18"/>
    </w:rPr>
  </w:style>
  <w:style w:type="paragraph" w:customStyle="1" w:styleId="xl74">
    <w:name w:val="xl74"/>
    <w:basedOn w:val="a1"/>
    <w:rsid w:val="008F0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color w:val="222222"/>
      <w:kern w:val="0"/>
      <w:sz w:val="18"/>
      <w:szCs w:val="18"/>
    </w:rPr>
  </w:style>
  <w:style w:type="paragraph" w:customStyle="1" w:styleId="xl75">
    <w:name w:val="xl75"/>
    <w:basedOn w:val="a1"/>
    <w:rsid w:val="008F0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76">
    <w:name w:val="xl76"/>
    <w:basedOn w:val="a1"/>
    <w:rsid w:val="008F0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Times New Roman" w:eastAsia="新細明體" w:hAnsi="Times New Roman" w:cs="Times New Roman"/>
      <w:kern w:val="0"/>
      <w:sz w:val="18"/>
      <w:szCs w:val="18"/>
    </w:rPr>
  </w:style>
  <w:style w:type="paragraph" w:customStyle="1" w:styleId="xl77">
    <w:name w:val="xl77"/>
    <w:basedOn w:val="a1"/>
    <w:rsid w:val="008F0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Times New Roman" w:eastAsia="新細明體" w:hAnsi="Times New Roman" w:cs="Times New Roman"/>
      <w:kern w:val="0"/>
      <w:sz w:val="18"/>
      <w:szCs w:val="18"/>
    </w:rPr>
  </w:style>
  <w:style w:type="paragraph" w:customStyle="1" w:styleId="xl78">
    <w:name w:val="xl78"/>
    <w:basedOn w:val="a1"/>
    <w:rsid w:val="008F0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79">
    <w:name w:val="xl79"/>
    <w:basedOn w:val="a1"/>
    <w:rsid w:val="008F0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80">
    <w:name w:val="xl80"/>
    <w:basedOn w:val="a1"/>
    <w:rsid w:val="008F0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18"/>
      <w:szCs w:val="18"/>
    </w:rPr>
  </w:style>
  <w:style w:type="paragraph" w:customStyle="1" w:styleId="xl81">
    <w:name w:val="xl81"/>
    <w:basedOn w:val="a1"/>
    <w:rsid w:val="008F0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18"/>
      <w:szCs w:val="18"/>
    </w:rPr>
  </w:style>
  <w:style w:type="paragraph" w:customStyle="1" w:styleId="xl82">
    <w:name w:val="xl82"/>
    <w:basedOn w:val="a1"/>
    <w:rsid w:val="008F0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18"/>
      <w:szCs w:val="18"/>
    </w:rPr>
  </w:style>
  <w:style w:type="paragraph" w:customStyle="1" w:styleId="xl83">
    <w:name w:val="xl83"/>
    <w:basedOn w:val="a1"/>
    <w:rsid w:val="008F0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84">
    <w:name w:val="xl84"/>
    <w:basedOn w:val="a1"/>
    <w:rsid w:val="008F0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18"/>
      <w:szCs w:val="18"/>
    </w:rPr>
  </w:style>
  <w:style w:type="paragraph" w:customStyle="1" w:styleId="xl85">
    <w:name w:val="xl85"/>
    <w:basedOn w:val="a1"/>
    <w:rsid w:val="008F0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18"/>
      <w:szCs w:val="18"/>
    </w:rPr>
  </w:style>
  <w:style w:type="paragraph" w:customStyle="1" w:styleId="xl86">
    <w:name w:val="xl86"/>
    <w:basedOn w:val="a1"/>
    <w:rsid w:val="008F0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87">
    <w:name w:val="xl87"/>
    <w:basedOn w:val="a1"/>
    <w:rsid w:val="008F0A7C"/>
    <w:pPr>
      <w:widowControl/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8">
    <w:name w:val="xl88"/>
    <w:basedOn w:val="a1"/>
    <w:rsid w:val="008F0A7C"/>
    <w:pPr>
      <w:widowControl/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89">
    <w:name w:val="xl89"/>
    <w:basedOn w:val="a1"/>
    <w:rsid w:val="008F0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Times New Roman" w:eastAsia="新細明體" w:hAnsi="Times New Roman" w:cs="Times New Roman"/>
      <w:kern w:val="0"/>
      <w:sz w:val="18"/>
      <w:szCs w:val="18"/>
    </w:rPr>
  </w:style>
  <w:style w:type="paragraph" w:customStyle="1" w:styleId="xl64">
    <w:name w:val="xl64"/>
    <w:basedOn w:val="a1"/>
    <w:rsid w:val="00F35B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5">
    <w:name w:val="xl65"/>
    <w:basedOn w:val="a1"/>
    <w:rsid w:val="00F35B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numbering" w:customStyle="1" w:styleId="103">
    <w:name w:val="無清單10"/>
    <w:next w:val="a4"/>
    <w:uiPriority w:val="99"/>
    <w:semiHidden/>
    <w:unhideWhenUsed/>
    <w:rsid w:val="008C59D8"/>
  </w:style>
  <w:style w:type="table" w:customStyle="1" w:styleId="42">
    <w:name w:val="表格格線4"/>
    <w:basedOn w:val="a3"/>
    <w:next w:val="ad"/>
    <w:uiPriority w:val="59"/>
    <w:rsid w:val="008C59D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yoje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ily2388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2D15626-FEB7-4B5A-B1E6-4467AD4E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1706</Words>
  <Characters>9726</Characters>
  <Application>Microsoft Office Word</Application>
  <DocSecurity>0</DocSecurity>
  <Lines>81</Lines>
  <Paragraphs>22</Paragraphs>
  <ScaleCrop>false</ScaleCrop>
  <Company/>
  <LinksUpToDate>false</LinksUpToDate>
  <CharactersWithSpaces>11410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Ruby</cp:lastModifiedBy>
  <cp:revision>15</cp:revision>
  <cp:lastPrinted>2017-11-23T15:04:00Z</cp:lastPrinted>
  <dcterms:created xsi:type="dcterms:W3CDTF">2017-12-08T04:01:00Z</dcterms:created>
  <dcterms:modified xsi:type="dcterms:W3CDTF">2017-12-18T04:20:00Z</dcterms:modified>
</cp:coreProperties>
</file>